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052DF" w14:textId="77777777" w:rsidR="00F749E6" w:rsidRPr="00EF388E" w:rsidRDefault="00F749E6" w:rsidP="00F749E6">
      <w:pPr>
        <w:pStyle w:val="Title2"/>
        <w:rPr>
          <w:sz w:val="40"/>
          <w:szCs w:val="40"/>
        </w:rPr>
      </w:pPr>
    </w:p>
    <w:p w14:paraId="6D8827F3" w14:textId="77777777" w:rsidR="00F749E6" w:rsidRPr="00454591" w:rsidRDefault="00F749E6" w:rsidP="00F749E6">
      <w:pPr>
        <w:pStyle w:val="Title2"/>
        <w:rPr>
          <w:sz w:val="40"/>
          <w:szCs w:val="40"/>
        </w:rPr>
      </w:pPr>
      <w:r w:rsidRPr="00454591">
        <w:rPr>
          <w:sz w:val="40"/>
          <w:szCs w:val="40"/>
        </w:rPr>
        <w:t>Perceptive Reach</w:t>
      </w:r>
    </w:p>
    <w:p w14:paraId="1B71878C" w14:textId="77777777" w:rsidR="00F749E6" w:rsidRPr="00454591" w:rsidRDefault="00F749E6" w:rsidP="00F749E6">
      <w:pPr>
        <w:pStyle w:val="Title2"/>
        <w:rPr>
          <w:sz w:val="40"/>
          <w:szCs w:val="40"/>
        </w:rPr>
      </w:pPr>
      <w:r w:rsidRPr="00454591">
        <w:rPr>
          <w:sz w:val="40"/>
          <w:szCs w:val="40"/>
        </w:rPr>
        <w:t xml:space="preserve">Integrated Reach Database System </w:t>
      </w:r>
    </w:p>
    <w:p w14:paraId="6D69B97C" w14:textId="77777777" w:rsidR="00F749E6" w:rsidRPr="00454591" w:rsidRDefault="00F749E6" w:rsidP="00F749E6">
      <w:pPr>
        <w:pStyle w:val="Title2"/>
        <w:rPr>
          <w:sz w:val="40"/>
          <w:szCs w:val="40"/>
        </w:rPr>
      </w:pPr>
      <w:r w:rsidRPr="00454591">
        <w:rPr>
          <w:sz w:val="40"/>
          <w:szCs w:val="40"/>
        </w:rPr>
        <w:t>(IRDS)</w:t>
      </w:r>
    </w:p>
    <w:p w14:paraId="0BFDA9A9" w14:textId="77777777" w:rsidR="00F749E6" w:rsidRPr="00EF388E" w:rsidRDefault="00F749E6" w:rsidP="00F749E6">
      <w:pPr>
        <w:pStyle w:val="Title2"/>
        <w:jc w:val="left"/>
        <w:rPr>
          <w:sz w:val="40"/>
          <w:szCs w:val="40"/>
        </w:rPr>
      </w:pPr>
    </w:p>
    <w:p w14:paraId="1D62632E" w14:textId="170B4CAA" w:rsidR="00F749E6" w:rsidRDefault="00F749E6" w:rsidP="00F749E6">
      <w:pPr>
        <w:pStyle w:val="Title2"/>
      </w:pPr>
      <w:r>
        <w:t xml:space="preserve">User </w:t>
      </w:r>
      <w:r w:rsidR="00AC60C2">
        <w:t>Manual</w:t>
      </w:r>
    </w:p>
    <w:p w14:paraId="6283AAAF" w14:textId="77777777" w:rsidR="00F749E6" w:rsidRPr="00FA1BF4" w:rsidRDefault="00F749E6" w:rsidP="00F749E6">
      <w:pPr>
        <w:pStyle w:val="Title2"/>
      </w:pPr>
    </w:p>
    <w:p w14:paraId="7037E6A5" w14:textId="77777777" w:rsidR="00F749E6" w:rsidRDefault="00F749E6" w:rsidP="00F749E6">
      <w:pPr>
        <w:pStyle w:val="CoverTitleInstructions"/>
      </w:pPr>
      <w:r>
        <w:rPr>
          <w:noProof/>
        </w:rPr>
        <w:drawing>
          <wp:inline distT="0" distB="0" distL="0" distR="0" wp14:anchorId="1EE5160B" wp14:editId="558B7212">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2B983770" w14:textId="77777777" w:rsidR="00F749E6" w:rsidRDefault="00F749E6" w:rsidP="00F749E6">
      <w:pPr>
        <w:pStyle w:val="Title"/>
      </w:pPr>
    </w:p>
    <w:p w14:paraId="099381F5" w14:textId="77777777" w:rsidR="00F749E6" w:rsidRDefault="00F749E6" w:rsidP="00F749E6">
      <w:pPr>
        <w:pStyle w:val="Title"/>
      </w:pPr>
      <w:r>
        <w:t>Department of Veterans Affairs</w:t>
      </w:r>
    </w:p>
    <w:p w14:paraId="7AED454E" w14:textId="3AF8DC56" w:rsidR="00F749E6" w:rsidRPr="00F7216E" w:rsidRDefault="00990F7F" w:rsidP="00F749E6">
      <w:pPr>
        <w:pStyle w:val="Title2"/>
      </w:pPr>
      <w:r>
        <w:t>February</w:t>
      </w:r>
      <w:r w:rsidR="007A2460">
        <w:t xml:space="preserve"> </w:t>
      </w:r>
      <w:r w:rsidR="00F749E6">
        <w:t>201</w:t>
      </w:r>
      <w:r w:rsidR="007A2460">
        <w:t>6</w:t>
      </w:r>
    </w:p>
    <w:p w14:paraId="7B88AF1A" w14:textId="7829A16F" w:rsidR="00F749E6" w:rsidRDefault="00F749E6" w:rsidP="00F749E6">
      <w:pPr>
        <w:pStyle w:val="Title2"/>
      </w:pPr>
      <w:r>
        <w:t xml:space="preserve">Version </w:t>
      </w:r>
      <w:r w:rsidR="00C0710C">
        <w:t>3</w:t>
      </w:r>
      <w:r w:rsidR="00E65085">
        <w:t>.</w:t>
      </w:r>
      <w:r w:rsidR="0074212E">
        <w:t>4</w:t>
      </w:r>
    </w:p>
    <w:p w14:paraId="45B27CB2" w14:textId="77777777" w:rsidR="00F749E6" w:rsidRDefault="00F749E6" w:rsidP="00F749E6">
      <w:pPr>
        <w:pStyle w:val="Title2"/>
      </w:pPr>
    </w:p>
    <w:p w14:paraId="6B668311" w14:textId="77777777" w:rsidR="00F749E6" w:rsidRDefault="00F749E6" w:rsidP="00F749E6">
      <w:pPr>
        <w:pStyle w:val="Title2"/>
      </w:pPr>
    </w:p>
    <w:p w14:paraId="56BF0B2D" w14:textId="77777777" w:rsidR="00F749E6" w:rsidRDefault="00F749E6" w:rsidP="00F749E6">
      <w:pPr>
        <w:pStyle w:val="BodyText"/>
        <w:sectPr w:rsidR="00F749E6" w:rsidSect="00165A64">
          <w:headerReference w:type="default" r:id="rId9"/>
          <w:footerReference w:type="default" r:id="rId10"/>
          <w:pgSz w:w="12240" w:h="15840" w:code="1"/>
          <w:pgMar w:top="1440" w:right="1440" w:bottom="1440" w:left="1440" w:header="720" w:footer="720" w:gutter="0"/>
          <w:pgNumType w:fmt="lowerRoman" w:start="1"/>
          <w:cols w:space="720"/>
          <w:vAlign w:val="center"/>
          <w:titlePg/>
          <w:docGrid w:linePitch="360"/>
        </w:sectPr>
      </w:pPr>
    </w:p>
    <w:p w14:paraId="368D565A" w14:textId="2F1FD9DD" w:rsidR="00F749E6" w:rsidRDefault="00F749E6" w:rsidP="00E901FC">
      <w:pPr>
        <w:pStyle w:val="Title2"/>
      </w:pPr>
      <w:r>
        <w:lastRenderedPageBreak/>
        <w:t>Revision History</w:t>
      </w:r>
    </w:p>
    <w:tbl>
      <w:tblPr>
        <w:tblW w:w="517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98"/>
        <w:gridCol w:w="1060"/>
        <w:gridCol w:w="4312"/>
        <w:gridCol w:w="2615"/>
      </w:tblGrid>
      <w:tr w:rsidR="00F749E6" w:rsidRPr="005068FD" w14:paraId="058383F1" w14:textId="77777777" w:rsidTr="00E24BDA">
        <w:trPr>
          <w:cantSplit/>
          <w:tblHeader/>
        </w:trPr>
        <w:tc>
          <w:tcPr>
            <w:tcW w:w="877" w:type="pct"/>
            <w:shd w:val="clear" w:color="auto" w:fill="F2F2F2"/>
          </w:tcPr>
          <w:p w14:paraId="67368326" w14:textId="77777777" w:rsidR="00F749E6" w:rsidRPr="00CC117A" w:rsidRDefault="00F749E6" w:rsidP="00165A64">
            <w:pPr>
              <w:pStyle w:val="TableHeading"/>
              <w:rPr>
                <w:rFonts w:ascii="Times New Roman" w:hAnsi="Times New Roman" w:cs="Times New Roman"/>
              </w:rPr>
            </w:pPr>
            <w:bookmarkStart w:id="0" w:name="ColumnTitle_01"/>
            <w:bookmarkEnd w:id="0"/>
            <w:r w:rsidRPr="00CC117A">
              <w:rPr>
                <w:rFonts w:ascii="Times New Roman" w:hAnsi="Times New Roman" w:cs="Times New Roman"/>
              </w:rPr>
              <w:t>Date</w:t>
            </w:r>
          </w:p>
        </w:tc>
        <w:tc>
          <w:tcPr>
            <w:tcW w:w="547" w:type="pct"/>
            <w:shd w:val="clear" w:color="auto" w:fill="F2F2F2"/>
          </w:tcPr>
          <w:p w14:paraId="31523B72" w14:textId="77777777" w:rsidR="00F749E6" w:rsidRPr="00CC117A" w:rsidRDefault="00F749E6" w:rsidP="00165A64">
            <w:pPr>
              <w:pStyle w:val="TableHeading"/>
              <w:rPr>
                <w:rFonts w:ascii="Times New Roman" w:hAnsi="Times New Roman" w:cs="Times New Roman"/>
              </w:rPr>
            </w:pPr>
            <w:r w:rsidRPr="00CC117A">
              <w:rPr>
                <w:rFonts w:ascii="Times New Roman" w:hAnsi="Times New Roman" w:cs="Times New Roman"/>
              </w:rPr>
              <w:t>Version</w:t>
            </w:r>
          </w:p>
        </w:tc>
        <w:tc>
          <w:tcPr>
            <w:tcW w:w="2226" w:type="pct"/>
            <w:shd w:val="clear" w:color="auto" w:fill="F2F2F2"/>
          </w:tcPr>
          <w:p w14:paraId="3ABF5ACF" w14:textId="77777777" w:rsidR="00F749E6" w:rsidRPr="00CC117A" w:rsidRDefault="00F749E6" w:rsidP="00165A64">
            <w:pPr>
              <w:pStyle w:val="TableHeading"/>
              <w:rPr>
                <w:rFonts w:ascii="Times New Roman" w:hAnsi="Times New Roman" w:cs="Times New Roman"/>
              </w:rPr>
            </w:pPr>
            <w:r w:rsidRPr="00CC117A">
              <w:rPr>
                <w:rFonts w:ascii="Times New Roman" w:hAnsi="Times New Roman" w:cs="Times New Roman"/>
              </w:rPr>
              <w:t>Description</w:t>
            </w:r>
          </w:p>
        </w:tc>
        <w:tc>
          <w:tcPr>
            <w:tcW w:w="1350" w:type="pct"/>
            <w:shd w:val="clear" w:color="auto" w:fill="F2F2F2"/>
          </w:tcPr>
          <w:p w14:paraId="5A0B7B3C" w14:textId="77777777" w:rsidR="00F749E6" w:rsidRPr="00CC117A" w:rsidRDefault="00F749E6" w:rsidP="00165A64">
            <w:pPr>
              <w:pStyle w:val="TableHeading"/>
              <w:rPr>
                <w:rFonts w:ascii="Times New Roman" w:hAnsi="Times New Roman" w:cs="Times New Roman"/>
              </w:rPr>
            </w:pPr>
            <w:r w:rsidRPr="00CC117A">
              <w:rPr>
                <w:rFonts w:ascii="Times New Roman" w:hAnsi="Times New Roman" w:cs="Times New Roman"/>
              </w:rPr>
              <w:t>Author</w:t>
            </w:r>
          </w:p>
        </w:tc>
      </w:tr>
      <w:tr w:rsidR="00990F7F" w:rsidRPr="005068FD" w14:paraId="3552DBF5" w14:textId="77777777" w:rsidTr="00E24BDA">
        <w:trPr>
          <w:cantSplit/>
        </w:trPr>
        <w:tc>
          <w:tcPr>
            <w:tcW w:w="877" w:type="pct"/>
            <w:shd w:val="clear" w:color="auto" w:fill="auto"/>
          </w:tcPr>
          <w:p w14:paraId="55A13837" w14:textId="7D7796C6" w:rsidR="00990F7F" w:rsidRDefault="003A2ACD" w:rsidP="00467C10">
            <w:pPr>
              <w:pStyle w:val="TableHeading"/>
              <w:rPr>
                <w:rFonts w:ascii="Times New Roman" w:hAnsi="Times New Roman" w:cs="Times New Roman"/>
                <w:b w:val="0"/>
              </w:rPr>
            </w:pPr>
            <w:r>
              <w:rPr>
                <w:rFonts w:ascii="Times New Roman" w:hAnsi="Times New Roman" w:cs="Times New Roman"/>
                <w:b w:val="0"/>
              </w:rPr>
              <w:t>2/18</w:t>
            </w:r>
            <w:r w:rsidR="0074212E">
              <w:rPr>
                <w:rFonts w:ascii="Times New Roman" w:hAnsi="Times New Roman" w:cs="Times New Roman"/>
                <w:b w:val="0"/>
              </w:rPr>
              <w:t>/2016</w:t>
            </w:r>
          </w:p>
        </w:tc>
        <w:tc>
          <w:tcPr>
            <w:tcW w:w="547" w:type="pct"/>
            <w:shd w:val="clear" w:color="auto" w:fill="auto"/>
          </w:tcPr>
          <w:p w14:paraId="24F67C1C" w14:textId="32AA96BA" w:rsidR="00990F7F" w:rsidRDefault="0074212E" w:rsidP="00467C10">
            <w:pPr>
              <w:pStyle w:val="TableHeading"/>
              <w:rPr>
                <w:rFonts w:ascii="Times New Roman" w:hAnsi="Times New Roman" w:cs="Times New Roman"/>
                <w:b w:val="0"/>
              </w:rPr>
            </w:pPr>
            <w:r>
              <w:rPr>
                <w:rFonts w:ascii="Times New Roman" w:hAnsi="Times New Roman" w:cs="Times New Roman"/>
                <w:b w:val="0"/>
              </w:rPr>
              <w:t>3.4</w:t>
            </w:r>
          </w:p>
        </w:tc>
        <w:tc>
          <w:tcPr>
            <w:tcW w:w="2226" w:type="pct"/>
            <w:shd w:val="clear" w:color="auto" w:fill="auto"/>
          </w:tcPr>
          <w:p w14:paraId="1F0407C1" w14:textId="0172F841" w:rsidR="005D1E55" w:rsidRDefault="0074212E" w:rsidP="00467C10">
            <w:pPr>
              <w:pStyle w:val="TableHeading"/>
              <w:rPr>
                <w:rFonts w:ascii="Times New Roman" w:hAnsi="Times New Roman" w:cs="Times New Roman"/>
                <w:b w:val="0"/>
              </w:rPr>
            </w:pPr>
            <w:r>
              <w:rPr>
                <w:rFonts w:ascii="Times New Roman" w:hAnsi="Times New Roman" w:cs="Times New Roman"/>
                <w:b w:val="0"/>
              </w:rPr>
              <w:t>Updated screen shots throughout the document.</w:t>
            </w:r>
          </w:p>
        </w:tc>
        <w:tc>
          <w:tcPr>
            <w:tcW w:w="1350" w:type="pct"/>
            <w:shd w:val="clear" w:color="auto" w:fill="auto"/>
          </w:tcPr>
          <w:p w14:paraId="78AA38D2" w14:textId="65F19F23" w:rsidR="00990F7F" w:rsidRDefault="0074212E" w:rsidP="00467C10">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58841CF2" w14:textId="77777777" w:rsidTr="005D1E55">
        <w:trPr>
          <w:cantSplit/>
        </w:trPr>
        <w:tc>
          <w:tcPr>
            <w:tcW w:w="877" w:type="pct"/>
            <w:shd w:val="clear" w:color="auto" w:fill="auto"/>
          </w:tcPr>
          <w:p w14:paraId="5DFD07FD" w14:textId="4D06D84C" w:rsidR="0074212E" w:rsidRDefault="0074212E" w:rsidP="0074212E">
            <w:pPr>
              <w:pStyle w:val="TableHeading"/>
              <w:rPr>
                <w:rFonts w:ascii="Times New Roman" w:hAnsi="Times New Roman" w:cs="Times New Roman"/>
                <w:b w:val="0"/>
              </w:rPr>
            </w:pPr>
            <w:r>
              <w:rPr>
                <w:rFonts w:ascii="Times New Roman" w:hAnsi="Times New Roman" w:cs="Times New Roman"/>
                <w:b w:val="0"/>
              </w:rPr>
              <w:t>2/16/2016</w:t>
            </w:r>
          </w:p>
        </w:tc>
        <w:tc>
          <w:tcPr>
            <w:tcW w:w="547" w:type="pct"/>
            <w:shd w:val="clear" w:color="auto" w:fill="auto"/>
          </w:tcPr>
          <w:p w14:paraId="4F286F1E" w14:textId="1AA4A9C3" w:rsidR="0074212E" w:rsidRDefault="0074212E" w:rsidP="0074212E">
            <w:pPr>
              <w:pStyle w:val="TableHeading"/>
              <w:rPr>
                <w:rFonts w:ascii="Times New Roman" w:hAnsi="Times New Roman" w:cs="Times New Roman"/>
                <w:b w:val="0"/>
              </w:rPr>
            </w:pPr>
            <w:r>
              <w:rPr>
                <w:rFonts w:ascii="Times New Roman" w:hAnsi="Times New Roman" w:cs="Times New Roman"/>
                <w:b w:val="0"/>
              </w:rPr>
              <w:t>3.3</w:t>
            </w:r>
          </w:p>
        </w:tc>
        <w:tc>
          <w:tcPr>
            <w:tcW w:w="2226" w:type="pct"/>
            <w:shd w:val="clear" w:color="auto" w:fill="auto"/>
          </w:tcPr>
          <w:p w14:paraId="3A1162A0"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headers to reflect the correct month</w:t>
            </w:r>
          </w:p>
          <w:p w14:paraId="48016439"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Added screen shot to section “5.2.4. Individual View – Data Entry Widget”</w:t>
            </w:r>
          </w:p>
          <w:p w14:paraId="5D3BB58D" w14:textId="786EBF36"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figure numbers in captions throughout document</w:t>
            </w:r>
          </w:p>
        </w:tc>
        <w:tc>
          <w:tcPr>
            <w:tcW w:w="1350" w:type="pct"/>
            <w:shd w:val="clear" w:color="auto" w:fill="auto"/>
          </w:tcPr>
          <w:p w14:paraId="56B0D264" w14:textId="4BAA7905" w:rsidR="0074212E" w:rsidRDefault="0074212E" w:rsidP="0074212E">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3A5C7DD9" w14:textId="77777777" w:rsidTr="00E24BDA">
        <w:trPr>
          <w:cantSplit/>
        </w:trPr>
        <w:tc>
          <w:tcPr>
            <w:tcW w:w="877" w:type="pct"/>
            <w:shd w:val="clear" w:color="auto" w:fill="auto"/>
          </w:tcPr>
          <w:p w14:paraId="13EB4C74" w14:textId="0954B41E" w:rsidR="0074212E" w:rsidRDefault="0074212E" w:rsidP="0074212E">
            <w:pPr>
              <w:pStyle w:val="TableHeading"/>
              <w:rPr>
                <w:rFonts w:ascii="Times New Roman" w:hAnsi="Times New Roman" w:cs="Times New Roman"/>
                <w:b w:val="0"/>
              </w:rPr>
            </w:pPr>
            <w:r>
              <w:rPr>
                <w:rFonts w:ascii="Times New Roman" w:hAnsi="Times New Roman" w:cs="Times New Roman"/>
                <w:b w:val="0"/>
              </w:rPr>
              <w:t>1/20/2016</w:t>
            </w:r>
          </w:p>
        </w:tc>
        <w:tc>
          <w:tcPr>
            <w:tcW w:w="547" w:type="pct"/>
            <w:shd w:val="clear" w:color="auto" w:fill="auto"/>
          </w:tcPr>
          <w:p w14:paraId="44E0CCF7" w14:textId="118EA4EA" w:rsidR="0074212E" w:rsidRDefault="0074212E" w:rsidP="0074212E">
            <w:pPr>
              <w:pStyle w:val="TableHeading"/>
              <w:rPr>
                <w:rFonts w:ascii="Times New Roman" w:hAnsi="Times New Roman" w:cs="Times New Roman"/>
                <w:b w:val="0"/>
              </w:rPr>
            </w:pPr>
            <w:r>
              <w:rPr>
                <w:rFonts w:ascii="Times New Roman" w:hAnsi="Times New Roman" w:cs="Times New Roman"/>
                <w:b w:val="0"/>
              </w:rPr>
              <w:t>3.2</w:t>
            </w:r>
          </w:p>
        </w:tc>
        <w:tc>
          <w:tcPr>
            <w:tcW w:w="2226" w:type="pct"/>
            <w:shd w:val="clear" w:color="auto" w:fill="auto"/>
          </w:tcPr>
          <w:p w14:paraId="65BEED35"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headers to reflect the correct month and year.</w:t>
            </w:r>
          </w:p>
          <w:p w14:paraId="7F23FCDD" w14:textId="7FF05C1E"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section “3.5 Dashboard Keyboard Navigation” and added section “5.2.4. Individual View – Data Entry Widget”</w:t>
            </w:r>
          </w:p>
        </w:tc>
        <w:tc>
          <w:tcPr>
            <w:tcW w:w="1350" w:type="pct"/>
            <w:shd w:val="clear" w:color="auto" w:fill="auto"/>
          </w:tcPr>
          <w:p w14:paraId="22A8A206" w14:textId="06C9BD0B" w:rsidR="0074212E" w:rsidRDefault="0074212E" w:rsidP="0074212E">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2B9A6CE3" w14:textId="77777777" w:rsidTr="00E24BDA">
        <w:trPr>
          <w:cantSplit/>
        </w:trPr>
        <w:tc>
          <w:tcPr>
            <w:tcW w:w="877" w:type="pct"/>
            <w:shd w:val="clear" w:color="auto" w:fill="auto"/>
          </w:tcPr>
          <w:p w14:paraId="7249C097" w14:textId="689EFBC5" w:rsidR="0074212E" w:rsidRDefault="0074212E" w:rsidP="0074212E">
            <w:pPr>
              <w:pStyle w:val="TableHeading"/>
              <w:rPr>
                <w:rFonts w:ascii="Times New Roman" w:hAnsi="Times New Roman" w:cs="Times New Roman"/>
                <w:b w:val="0"/>
              </w:rPr>
            </w:pPr>
            <w:r>
              <w:rPr>
                <w:rFonts w:ascii="Times New Roman" w:hAnsi="Times New Roman" w:cs="Times New Roman"/>
                <w:b w:val="0"/>
              </w:rPr>
              <w:t>12/9/2015</w:t>
            </w:r>
          </w:p>
        </w:tc>
        <w:tc>
          <w:tcPr>
            <w:tcW w:w="547" w:type="pct"/>
            <w:shd w:val="clear" w:color="auto" w:fill="auto"/>
          </w:tcPr>
          <w:p w14:paraId="126E58F8" w14:textId="5229E4A8" w:rsidR="0074212E" w:rsidRDefault="0074212E" w:rsidP="0074212E">
            <w:pPr>
              <w:pStyle w:val="TableHeading"/>
              <w:rPr>
                <w:rFonts w:ascii="Times New Roman" w:hAnsi="Times New Roman" w:cs="Times New Roman"/>
                <w:b w:val="0"/>
              </w:rPr>
            </w:pPr>
            <w:r>
              <w:rPr>
                <w:rFonts w:ascii="Times New Roman" w:hAnsi="Times New Roman" w:cs="Times New Roman"/>
                <w:b w:val="0"/>
              </w:rPr>
              <w:t>3.1.2</w:t>
            </w:r>
          </w:p>
        </w:tc>
        <w:tc>
          <w:tcPr>
            <w:tcW w:w="2226" w:type="pct"/>
            <w:shd w:val="clear" w:color="auto" w:fill="auto"/>
          </w:tcPr>
          <w:p w14:paraId="2E57DC2A" w14:textId="7023297D"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screen shots to most recent versions</w:t>
            </w:r>
          </w:p>
        </w:tc>
        <w:tc>
          <w:tcPr>
            <w:tcW w:w="1350" w:type="pct"/>
            <w:shd w:val="clear" w:color="auto" w:fill="auto"/>
          </w:tcPr>
          <w:p w14:paraId="7BA60854" w14:textId="2F35E14D" w:rsidR="0074212E" w:rsidRDefault="0074212E" w:rsidP="0074212E">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566A9AFE" w14:textId="77777777" w:rsidTr="00E24BDA">
        <w:trPr>
          <w:cantSplit/>
        </w:trPr>
        <w:tc>
          <w:tcPr>
            <w:tcW w:w="877" w:type="pct"/>
            <w:shd w:val="clear" w:color="auto" w:fill="auto"/>
          </w:tcPr>
          <w:p w14:paraId="5BE49FD0" w14:textId="01A23454" w:rsidR="0074212E" w:rsidRDefault="0074212E" w:rsidP="0074212E">
            <w:pPr>
              <w:pStyle w:val="TableHeading"/>
              <w:rPr>
                <w:rFonts w:ascii="Times New Roman" w:hAnsi="Times New Roman" w:cs="Times New Roman"/>
                <w:b w:val="0"/>
              </w:rPr>
            </w:pPr>
            <w:r>
              <w:rPr>
                <w:rFonts w:ascii="Times New Roman" w:hAnsi="Times New Roman" w:cs="Times New Roman"/>
                <w:b w:val="0"/>
              </w:rPr>
              <w:t>12/8/2015</w:t>
            </w:r>
          </w:p>
        </w:tc>
        <w:tc>
          <w:tcPr>
            <w:tcW w:w="547" w:type="pct"/>
            <w:shd w:val="clear" w:color="auto" w:fill="auto"/>
          </w:tcPr>
          <w:p w14:paraId="6CD3DF2D" w14:textId="46BE27FF" w:rsidR="0074212E" w:rsidRDefault="0074212E" w:rsidP="0074212E">
            <w:pPr>
              <w:pStyle w:val="TableHeading"/>
              <w:rPr>
                <w:rFonts w:ascii="Times New Roman" w:hAnsi="Times New Roman" w:cs="Times New Roman"/>
                <w:b w:val="0"/>
              </w:rPr>
            </w:pPr>
            <w:r>
              <w:rPr>
                <w:rFonts w:ascii="Times New Roman" w:hAnsi="Times New Roman" w:cs="Times New Roman"/>
                <w:b w:val="0"/>
              </w:rPr>
              <w:t>3.1</w:t>
            </w:r>
          </w:p>
        </w:tc>
        <w:tc>
          <w:tcPr>
            <w:tcW w:w="2226" w:type="pct"/>
            <w:shd w:val="clear" w:color="auto" w:fill="auto"/>
          </w:tcPr>
          <w:p w14:paraId="1725C1C7" w14:textId="0811454C" w:rsidR="0074212E" w:rsidRDefault="0074212E" w:rsidP="0074212E">
            <w:pPr>
              <w:pStyle w:val="TableHeading"/>
              <w:rPr>
                <w:rFonts w:ascii="Times New Roman" w:hAnsi="Times New Roman" w:cs="Times New Roman"/>
                <w:b w:val="0"/>
              </w:rPr>
            </w:pPr>
            <w:r>
              <w:rPr>
                <w:rFonts w:ascii="Times New Roman" w:hAnsi="Times New Roman" w:cs="Times New Roman"/>
                <w:b w:val="0"/>
              </w:rPr>
              <w:t>Option Year Updates</w:t>
            </w:r>
          </w:p>
        </w:tc>
        <w:tc>
          <w:tcPr>
            <w:tcW w:w="1350" w:type="pct"/>
            <w:shd w:val="clear" w:color="auto" w:fill="auto"/>
          </w:tcPr>
          <w:p w14:paraId="1E87AFA9" w14:textId="199C2384" w:rsidR="0074212E" w:rsidRDefault="0074212E" w:rsidP="0074212E">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4CEBC1E0" w14:textId="77777777" w:rsidTr="00E24BDA">
        <w:trPr>
          <w:cantSplit/>
        </w:trPr>
        <w:tc>
          <w:tcPr>
            <w:tcW w:w="877" w:type="pct"/>
            <w:shd w:val="clear" w:color="auto" w:fill="auto"/>
          </w:tcPr>
          <w:p w14:paraId="779C5628" w14:textId="4E3AF0DF" w:rsidR="0074212E" w:rsidRDefault="0074212E" w:rsidP="0074212E">
            <w:pPr>
              <w:pStyle w:val="TableHeading"/>
              <w:rPr>
                <w:rFonts w:ascii="Times New Roman" w:hAnsi="Times New Roman" w:cs="Times New Roman"/>
                <w:b w:val="0"/>
              </w:rPr>
            </w:pPr>
            <w:r>
              <w:rPr>
                <w:rFonts w:ascii="Times New Roman" w:hAnsi="Times New Roman" w:cs="Times New Roman"/>
                <w:b w:val="0"/>
              </w:rPr>
              <w:t>10/22/2015</w:t>
            </w:r>
          </w:p>
        </w:tc>
        <w:tc>
          <w:tcPr>
            <w:tcW w:w="547" w:type="pct"/>
            <w:shd w:val="clear" w:color="auto" w:fill="auto"/>
          </w:tcPr>
          <w:p w14:paraId="43A237DD" w14:textId="46377261" w:rsidR="0074212E" w:rsidRDefault="0074212E" w:rsidP="0074212E">
            <w:pPr>
              <w:pStyle w:val="TableHeading"/>
              <w:rPr>
                <w:rFonts w:ascii="Times New Roman" w:hAnsi="Times New Roman" w:cs="Times New Roman"/>
                <w:b w:val="0"/>
              </w:rPr>
            </w:pPr>
            <w:r>
              <w:rPr>
                <w:rFonts w:ascii="Times New Roman" w:hAnsi="Times New Roman" w:cs="Times New Roman"/>
                <w:b w:val="0"/>
              </w:rPr>
              <w:t>2.2</w:t>
            </w:r>
          </w:p>
        </w:tc>
        <w:tc>
          <w:tcPr>
            <w:tcW w:w="2226" w:type="pct"/>
            <w:shd w:val="clear" w:color="auto" w:fill="auto"/>
          </w:tcPr>
          <w:p w14:paraId="4145F286" w14:textId="582BC522" w:rsidR="0074212E" w:rsidRDefault="0074212E" w:rsidP="0074212E">
            <w:pPr>
              <w:pStyle w:val="TableHeading"/>
              <w:rPr>
                <w:rFonts w:ascii="Times New Roman" w:hAnsi="Times New Roman" w:cs="Times New Roman"/>
                <w:b w:val="0"/>
              </w:rPr>
            </w:pPr>
            <w:r>
              <w:rPr>
                <w:rFonts w:ascii="Times New Roman" w:hAnsi="Times New Roman" w:cs="Times New Roman"/>
                <w:b w:val="0"/>
              </w:rPr>
              <w:t>Minor content enhancements and updating of figure and table numbers</w:t>
            </w:r>
          </w:p>
        </w:tc>
        <w:tc>
          <w:tcPr>
            <w:tcW w:w="1350" w:type="pct"/>
            <w:shd w:val="clear" w:color="auto" w:fill="auto"/>
          </w:tcPr>
          <w:p w14:paraId="3375E555" w14:textId="223697A6" w:rsidR="0074212E"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7CF5EB26" w14:textId="77777777" w:rsidTr="00E24BDA">
        <w:trPr>
          <w:cantSplit/>
        </w:trPr>
        <w:tc>
          <w:tcPr>
            <w:tcW w:w="877" w:type="pct"/>
            <w:shd w:val="clear" w:color="auto" w:fill="auto"/>
          </w:tcPr>
          <w:p w14:paraId="602DE7F7" w14:textId="033AC191" w:rsidR="0074212E" w:rsidRDefault="0074212E" w:rsidP="0074212E">
            <w:pPr>
              <w:pStyle w:val="TableHeading"/>
              <w:rPr>
                <w:rFonts w:ascii="Times New Roman" w:hAnsi="Times New Roman" w:cs="Times New Roman"/>
                <w:b w:val="0"/>
              </w:rPr>
            </w:pPr>
            <w:r>
              <w:rPr>
                <w:rFonts w:ascii="Times New Roman" w:hAnsi="Times New Roman" w:cs="Times New Roman"/>
                <w:b w:val="0"/>
              </w:rPr>
              <w:t>9/28/2015</w:t>
            </w:r>
          </w:p>
        </w:tc>
        <w:tc>
          <w:tcPr>
            <w:tcW w:w="547" w:type="pct"/>
            <w:shd w:val="clear" w:color="auto" w:fill="auto"/>
          </w:tcPr>
          <w:p w14:paraId="5C28D621" w14:textId="005D2D48" w:rsidR="0074212E" w:rsidRDefault="0074212E" w:rsidP="0074212E">
            <w:pPr>
              <w:pStyle w:val="TableHeading"/>
              <w:rPr>
                <w:rFonts w:ascii="Times New Roman" w:hAnsi="Times New Roman" w:cs="Times New Roman"/>
                <w:b w:val="0"/>
              </w:rPr>
            </w:pPr>
            <w:r>
              <w:rPr>
                <w:rFonts w:ascii="Times New Roman" w:hAnsi="Times New Roman" w:cs="Times New Roman"/>
                <w:b w:val="0"/>
              </w:rPr>
              <w:t>2.1</w:t>
            </w:r>
          </w:p>
        </w:tc>
        <w:tc>
          <w:tcPr>
            <w:tcW w:w="2226" w:type="pct"/>
            <w:shd w:val="clear" w:color="auto" w:fill="auto"/>
          </w:tcPr>
          <w:p w14:paraId="25ABA34E" w14:textId="7C2DE157" w:rsidR="0074212E" w:rsidRDefault="0074212E" w:rsidP="0074212E">
            <w:pPr>
              <w:pStyle w:val="TableHeading"/>
              <w:rPr>
                <w:rFonts w:ascii="Times New Roman" w:hAnsi="Times New Roman" w:cs="Times New Roman"/>
                <w:b w:val="0"/>
              </w:rPr>
            </w:pPr>
            <w:r>
              <w:rPr>
                <w:rFonts w:ascii="Times New Roman" w:hAnsi="Times New Roman" w:cs="Times New Roman"/>
                <w:b w:val="0"/>
              </w:rPr>
              <w:t>Initial re-organization of manual to align major sections with user scenarios and simplify introductory sections</w:t>
            </w:r>
          </w:p>
        </w:tc>
        <w:tc>
          <w:tcPr>
            <w:tcW w:w="1350" w:type="pct"/>
            <w:shd w:val="clear" w:color="auto" w:fill="auto"/>
          </w:tcPr>
          <w:p w14:paraId="44A4AFB7" w14:textId="0B67D8E0" w:rsidR="0074212E" w:rsidRPr="00D66595"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72BF4654" w14:textId="77777777" w:rsidTr="00E24BDA">
        <w:trPr>
          <w:cantSplit/>
        </w:trPr>
        <w:tc>
          <w:tcPr>
            <w:tcW w:w="877" w:type="pct"/>
            <w:shd w:val="clear" w:color="auto" w:fill="auto"/>
          </w:tcPr>
          <w:p w14:paraId="6203E44A" w14:textId="5D49D6C8" w:rsidR="0074212E" w:rsidRDefault="0074212E" w:rsidP="0074212E">
            <w:pPr>
              <w:pStyle w:val="TableHeading"/>
              <w:rPr>
                <w:rFonts w:ascii="Times New Roman" w:hAnsi="Times New Roman" w:cs="Times New Roman"/>
                <w:b w:val="0"/>
              </w:rPr>
            </w:pPr>
            <w:r>
              <w:rPr>
                <w:rFonts w:ascii="Times New Roman" w:hAnsi="Times New Roman" w:cs="Times New Roman"/>
                <w:b w:val="0"/>
              </w:rPr>
              <w:t>9/14/2015</w:t>
            </w:r>
          </w:p>
        </w:tc>
        <w:tc>
          <w:tcPr>
            <w:tcW w:w="547" w:type="pct"/>
            <w:shd w:val="clear" w:color="auto" w:fill="auto"/>
          </w:tcPr>
          <w:p w14:paraId="4A59CEB0" w14:textId="782AE843" w:rsidR="0074212E" w:rsidRDefault="0074212E" w:rsidP="0074212E">
            <w:pPr>
              <w:pStyle w:val="TableHeading"/>
              <w:rPr>
                <w:rFonts w:ascii="Times New Roman" w:hAnsi="Times New Roman" w:cs="Times New Roman"/>
                <w:b w:val="0"/>
              </w:rPr>
            </w:pPr>
            <w:r>
              <w:rPr>
                <w:rFonts w:ascii="Times New Roman" w:hAnsi="Times New Roman" w:cs="Times New Roman"/>
                <w:b w:val="0"/>
              </w:rPr>
              <w:t>2.0</w:t>
            </w:r>
          </w:p>
        </w:tc>
        <w:tc>
          <w:tcPr>
            <w:tcW w:w="2226" w:type="pct"/>
            <w:shd w:val="clear" w:color="auto" w:fill="auto"/>
          </w:tcPr>
          <w:p w14:paraId="725B0DAD" w14:textId="41C1B8EA" w:rsidR="0074212E" w:rsidRDefault="0074212E" w:rsidP="0074212E">
            <w:pPr>
              <w:pStyle w:val="TableHeading"/>
              <w:rPr>
                <w:rFonts w:ascii="Times New Roman" w:hAnsi="Times New Roman" w:cs="Times New Roman"/>
                <w:b w:val="0"/>
              </w:rPr>
            </w:pPr>
            <w:r>
              <w:rPr>
                <w:rFonts w:ascii="Times New Roman" w:hAnsi="Times New Roman" w:cs="Times New Roman"/>
                <w:b w:val="0"/>
              </w:rPr>
              <w:t>Final Review</w:t>
            </w:r>
          </w:p>
        </w:tc>
        <w:tc>
          <w:tcPr>
            <w:tcW w:w="1350" w:type="pct"/>
            <w:shd w:val="clear" w:color="auto" w:fill="auto"/>
          </w:tcPr>
          <w:p w14:paraId="2A289A96" w14:textId="355867C8" w:rsidR="0074212E" w:rsidRDefault="0074212E" w:rsidP="0074212E">
            <w:pPr>
              <w:pStyle w:val="TableHeading"/>
              <w:rPr>
                <w:rFonts w:ascii="Times New Roman" w:hAnsi="Times New Roman" w:cs="Times New Roman"/>
                <w:b w:val="0"/>
              </w:rPr>
            </w:pPr>
            <w:r w:rsidRPr="00D66595">
              <w:rPr>
                <w:rFonts w:ascii="Times New Roman" w:hAnsi="Times New Roman" w:cs="Times New Roman"/>
                <w:b w:val="0"/>
              </w:rPr>
              <w:t>Monica Mohler</w:t>
            </w:r>
            <w:r>
              <w:rPr>
                <w:rFonts w:ascii="Times New Roman" w:hAnsi="Times New Roman" w:cs="Times New Roman"/>
                <w:b w:val="0"/>
              </w:rPr>
              <w:t xml:space="preserve"> </w:t>
            </w:r>
            <w:r w:rsidRPr="00D66595">
              <w:rPr>
                <w:rFonts w:ascii="Times New Roman" w:hAnsi="Times New Roman" w:cs="Times New Roman"/>
                <w:b w:val="0"/>
              </w:rPr>
              <w:t>/</w:t>
            </w:r>
            <w:r>
              <w:rPr>
                <w:rFonts w:ascii="Times New Roman" w:hAnsi="Times New Roman" w:cs="Times New Roman"/>
                <w:b w:val="0"/>
              </w:rPr>
              <w:t xml:space="preserve"> </w:t>
            </w:r>
            <w:r w:rsidRPr="00D66595">
              <w:rPr>
                <w:rFonts w:ascii="Times New Roman" w:hAnsi="Times New Roman" w:cs="Times New Roman"/>
                <w:b w:val="0"/>
              </w:rPr>
              <w:t>Paul Bradley</w:t>
            </w:r>
          </w:p>
        </w:tc>
      </w:tr>
      <w:tr w:rsidR="0074212E" w:rsidRPr="005068FD" w14:paraId="60E20FD8" w14:textId="77777777" w:rsidTr="00E24BDA">
        <w:trPr>
          <w:cantSplit/>
        </w:trPr>
        <w:tc>
          <w:tcPr>
            <w:tcW w:w="877" w:type="pct"/>
            <w:shd w:val="clear" w:color="auto" w:fill="auto"/>
          </w:tcPr>
          <w:p w14:paraId="6A05E3A2" w14:textId="5B86C54E" w:rsidR="0074212E" w:rsidRDefault="0074212E" w:rsidP="0074212E">
            <w:pPr>
              <w:pStyle w:val="TableHeading"/>
              <w:rPr>
                <w:rFonts w:ascii="Times New Roman" w:hAnsi="Times New Roman" w:cs="Times New Roman"/>
                <w:b w:val="0"/>
              </w:rPr>
            </w:pPr>
            <w:r>
              <w:rPr>
                <w:rFonts w:ascii="Times New Roman" w:hAnsi="Times New Roman" w:cs="Times New Roman"/>
                <w:b w:val="0"/>
              </w:rPr>
              <w:t>9/14/2015</w:t>
            </w:r>
          </w:p>
        </w:tc>
        <w:tc>
          <w:tcPr>
            <w:tcW w:w="547" w:type="pct"/>
            <w:shd w:val="clear" w:color="auto" w:fill="auto"/>
          </w:tcPr>
          <w:p w14:paraId="7EFAB775" w14:textId="5C4C3A7E" w:rsidR="0074212E" w:rsidRDefault="0074212E" w:rsidP="0074212E">
            <w:pPr>
              <w:pStyle w:val="TableHeading"/>
              <w:rPr>
                <w:rFonts w:ascii="Times New Roman" w:hAnsi="Times New Roman" w:cs="Times New Roman"/>
                <w:b w:val="0"/>
              </w:rPr>
            </w:pPr>
            <w:r>
              <w:rPr>
                <w:rFonts w:ascii="Times New Roman" w:hAnsi="Times New Roman" w:cs="Times New Roman"/>
                <w:b w:val="0"/>
              </w:rPr>
              <w:t>1.7</w:t>
            </w:r>
          </w:p>
        </w:tc>
        <w:tc>
          <w:tcPr>
            <w:tcW w:w="2226" w:type="pct"/>
            <w:shd w:val="clear" w:color="auto" w:fill="auto"/>
          </w:tcPr>
          <w:p w14:paraId="735CFC23" w14:textId="3AAF9028" w:rsidR="0074212E" w:rsidRDefault="0074212E" w:rsidP="0074212E">
            <w:pPr>
              <w:pStyle w:val="TableHeading"/>
              <w:rPr>
                <w:rFonts w:ascii="Times New Roman" w:hAnsi="Times New Roman" w:cs="Times New Roman"/>
                <w:b w:val="0"/>
              </w:rPr>
            </w:pPr>
            <w:r>
              <w:rPr>
                <w:rFonts w:ascii="Times New Roman" w:hAnsi="Times New Roman" w:cs="Times New Roman"/>
                <w:b w:val="0"/>
              </w:rPr>
              <w:t xml:space="preserve">Reorganization of Getting Started section and minor formatting updates. </w:t>
            </w:r>
          </w:p>
        </w:tc>
        <w:tc>
          <w:tcPr>
            <w:tcW w:w="1350" w:type="pct"/>
            <w:shd w:val="clear" w:color="auto" w:fill="auto"/>
          </w:tcPr>
          <w:p w14:paraId="5141B5A3" w14:textId="34320281" w:rsidR="0074212E" w:rsidRPr="00D66595"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0DD21269" w14:textId="77777777" w:rsidTr="00E24BDA">
        <w:trPr>
          <w:cantSplit/>
        </w:trPr>
        <w:tc>
          <w:tcPr>
            <w:tcW w:w="877" w:type="pct"/>
            <w:shd w:val="clear" w:color="auto" w:fill="auto"/>
          </w:tcPr>
          <w:p w14:paraId="58B75642" w14:textId="545C173C" w:rsidR="0074212E" w:rsidRDefault="0074212E" w:rsidP="0074212E">
            <w:pPr>
              <w:pStyle w:val="TableHeading"/>
              <w:rPr>
                <w:rFonts w:ascii="Times New Roman" w:hAnsi="Times New Roman" w:cs="Times New Roman"/>
                <w:b w:val="0"/>
              </w:rPr>
            </w:pPr>
            <w:r>
              <w:rPr>
                <w:rFonts w:ascii="Times New Roman" w:hAnsi="Times New Roman" w:cs="Times New Roman"/>
                <w:b w:val="0"/>
              </w:rPr>
              <w:t>9/5/2015</w:t>
            </w:r>
          </w:p>
        </w:tc>
        <w:tc>
          <w:tcPr>
            <w:tcW w:w="547" w:type="pct"/>
            <w:shd w:val="clear" w:color="auto" w:fill="auto"/>
          </w:tcPr>
          <w:p w14:paraId="0C74FD2B" w14:textId="4F18FFD7" w:rsidR="0074212E" w:rsidRDefault="0074212E" w:rsidP="0074212E">
            <w:pPr>
              <w:pStyle w:val="TableHeading"/>
              <w:rPr>
                <w:rFonts w:ascii="Times New Roman" w:hAnsi="Times New Roman" w:cs="Times New Roman"/>
                <w:b w:val="0"/>
              </w:rPr>
            </w:pPr>
            <w:r>
              <w:rPr>
                <w:rFonts w:ascii="Times New Roman" w:hAnsi="Times New Roman" w:cs="Times New Roman"/>
                <w:b w:val="0"/>
              </w:rPr>
              <w:t>1.6</w:t>
            </w:r>
          </w:p>
        </w:tc>
        <w:tc>
          <w:tcPr>
            <w:tcW w:w="2226" w:type="pct"/>
            <w:shd w:val="clear" w:color="auto" w:fill="auto"/>
          </w:tcPr>
          <w:p w14:paraId="7F211044" w14:textId="6FE4A6D3" w:rsidR="0074212E" w:rsidRDefault="0074212E" w:rsidP="0074212E">
            <w:pPr>
              <w:pStyle w:val="TableHeading"/>
              <w:rPr>
                <w:rFonts w:ascii="Times New Roman" w:hAnsi="Times New Roman" w:cs="Times New Roman"/>
                <w:b w:val="0"/>
              </w:rPr>
            </w:pPr>
            <w:r w:rsidRPr="00D66595">
              <w:rPr>
                <w:rFonts w:ascii="Times New Roman" w:hAnsi="Times New Roman" w:cs="Times New Roman"/>
                <w:b w:val="0"/>
              </w:rPr>
              <w:t>Contract Compliance and Quality Assurance Review</w:t>
            </w:r>
          </w:p>
        </w:tc>
        <w:tc>
          <w:tcPr>
            <w:tcW w:w="1350" w:type="pct"/>
            <w:shd w:val="clear" w:color="auto" w:fill="auto"/>
          </w:tcPr>
          <w:p w14:paraId="327A0301" w14:textId="26B20D2A" w:rsidR="0074212E" w:rsidRDefault="0074212E" w:rsidP="0074212E">
            <w:pPr>
              <w:pStyle w:val="TableHeading"/>
              <w:rPr>
                <w:rFonts w:ascii="Times New Roman" w:hAnsi="Times New Roman" w:cs="Times New Roman"/>
                <w:b w:val="0"/>
              </w:rPr>
            </w:pPr>
            <w:r>
              <w:rPr>
                <w:rFonts w:ascii="Times New Roman" w:hAnsi="Times New Roman" w:cs="Times New Roman"/>
                <w:b w:val="0"/>
              </w:rPr>
              <w:t>Jesse Rogers / Radina Ivanova / Kaitlin Reskovac</w:t>
            </w:r>
          </w:p>
        </w:tc>
      </w:tr>
      <w:tr w:rsidR="0074212E" w:rsidRPr="005068FD" w14:paraId="46AE1377" w14:textId="77777777" w:rsidTr="00E24BDA">
        <w:trPr>
          <w:cantSplit/>
        </w:trPr>
        <w:tc>
          <w:tcPr>
            <w:tcW w:w="877" w:type="pct"/>
            <w:shd w:val="clear" w:color="auto" w:fill="auto"/>
          </w:tcPr>
          <w:p w14:paraId="3A4F8E81" w14:textId="1F2D9DF0" w:rsidR="0074212E" w:rsidRDefault="0074212E" w:rsidP="0074212E">
            <w:pPr>
              <w:pStyle w:val="TableHeading"/>
              <w:rPr>
                <w:rFonts w:ascii="Times New Roman" w:hAnsi="Times New Roman" w:cs="Times New Roman"/>
                <w:b w:val="0"/>
              </w:rPr>
            </w:pPr>
            <w:r>
              <w:rPr>
                <w:rFonts w:ascii="Times New Roman" w:hAnsi="Times New Roman" w:cs="Times New Roman"/>
                <w:b w:val="0"/>
              </w:rPr>
              <w:t>9/5/2015</w:t>
            </w:r>
          </w:p>
        </w:tc>
        <w:tc>
          <w:tcPr>
            <w:tcW w:w="547" w:type="pct"/>
            <w:shd w:val="clear" w:color="auto" w:fill="auto"/>
          </w:tcPr>
          <w:p w14:paraId="191AB319" w14:textId="3410D4A2" w:rsidR="0074212E" w:rsidRDefault="0074212E" w:rsidP="0074212E">
            <w:pPr>
              <w:pStyle w:val="TableHeading"/>
              <w:rPr>
                <w:rFonts w:ascii="Times New Roman" w:hAnsi="Times New Roman" w:cs="Times New Roman"/>
                <w:b w:val="0"/>
              </w:rPr>
            </w:pPr>
            <w:r>
              <w:rPr>
                <w:rFonts w:ascii="Times New Roman" w:hAnsi="Times New Roman" w:cs="Times New Roman"/>
                <w:b w:val="0"/>
              </w:rPr>
              <w:t>1.5</w:t>
            </w:r>
          </w:p>
        </w:tc>
        <w:tc>
          <w:tcPr>
            <w:tcW w:w="2226" w:type="pct"/>
            <w:shd w:val="clear" w:color="auto" w:fill="auto"/>
          </w:tcPr>
          <w:p w14:paraId="30557D75" w14:textId="04BA1988" w:rsidR="0074212E" w:rsidRDefault="0074212E" w:rsidP="0074212E">
            <w:pPr>
              <w:pStyle w:val="TableHeading"/>
              <w:rPr>
                <w:rFonts w:ascii="Times New Roman" w:hAnsi="Times New Roman" w:cs="Times New Roman"/>
                <w:b w:val="0"/>
              </w:rPr>
            </w:pPr>
            <w:r>
              <w:rPr>
                <w:rFonts w:ascii="Times New Roman" w:hAnsi="Times New Roman" w:cs="Times New Roman"/>
                <w:b w:val="0"/>
              </w:rPr>
              <w:t xml:space="preserve">Minor content updates throughout. Keyboard navigation instructions added. </w:t>
            </w:r>
          </w:p>
        </w:tc>
        <w:tc>
          <w:tcPr>
            <w:tcW w:w="1350" w:type="pct"/>
            <w:shd w:val="clear" w:color="auto" w:fill="auto"/>
          </w:tcPr>
          <w:p w14:paraId="5ABAADE5" w14:textId="72721F3D" w:rsidR="0074212E"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43C7A09F" w14:textId="77777777" w:rsidTr="00E24BDA">
        <w:trPr>
          <w:cantSplit/>
        </w:trPr>
        <w:tc>
          <w:tcPr>
            <w:tcW w:w="877" w:type="pct"/>
            <w:shd w:val="clear" w:color="auto" w:fill="auto"/>
          </w:tcPr>
          <w:p w14:paraId="093FD1E2" w14:textId="5C69BF5D" w:rsidR="0074212E" w:rsidRDefault="0074212E" w:rsidP="0074212E">
            <w:pPr>
              <w:pStyle w:val="TableHeading"/>
              <w:rPr>
                <w:rFonts w:ascii="Times New Roman" w:hAnsi="Times New Roman" w:cs="Times New Roman"/>
                <w:b w:val="0"/>
              </w:rPr>
            </w:pPr>
            <w:r>
              <w:rPr>
                <w:rFonts w:ascii="Times New Roman" w:hAnsi="Times New Roman" w:cs="Times New Roman"/>
                <w:b w:val="0"/>
              </w:rPr>
              <w:t>9/1/2015</w:t>
            </w:r>
          </w:p>
        </w:tc>
        <w:tc>
          <w:tcPr>
            <w:tcW w:w="547" w:type="pct"/>
            <w:shd w:val="clear" w:color="auto" w:fill="auto"/>
          </w:tcPr>
          <w:p w14:paraId="7063773B" w14:textId="5FDF3730" w:rsidR="0074212E" w:rsidRDefault="0074212E" w:rsidP="0074212E">
            <w:pPr>
              <w:pStyle w:val="TableHeading"/>
              <w:rPr>
                <w:rFonts w:ascii="Times New Roman" w:hAnsi="Times New Roman" w:cs="Times New Roman"/>
                <w:b w:val="0"/>
              </w:rPr>
            </w:pPr>
            <w:r>
              <w:rPr>
                <w:rFonts w:ascii="Times New Roman" w:hAnsi="Times New Roman" w:cs="Times New Roman"/>
                <w:b w:val="0"/>
              </w:rPr>
              <w:t>1.4</w:t>
            </w:r>
          </w:p>
        </w:tc>
        <w:tc>
          <w:tcPr>
            <w:tcW w:w="2226" w:type="pct"/>
            <w:shd w:val="clear" w:color="auto" w:fill="auto"/>
          </w:tcPr>
          <w:p w14:paraId="32E2121D" w14:textId="566E39A6"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content related to Surveillance Level views</w:t>
            </w:r>
          </w:p>
        </w:tc>
        <w:tc>
          <w:tcPr>
            <w:tcW w:w="1350" w:type="pct"/>
            <w:shd w:val="clear" w:color="auto" w:fill="auto"/>
          </w:tcPr>
          <w:p w14:paraId="25DDA9CB" w14:textId="58D09EF0" w:rsidR="0074212E"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194C87D0" w14:textId="77777777" w:rsidTr="00E24BDA">
        <w:trPr>
          <w:cantSplit/>
        </w:trPr>
        <w:tc>
          <w:tcPr>
            <w:tcW w:w="877" w:type="pct"/>
            <w:shd w:val="clear" w:color="auto" w:fill="auto"/>
          </w:tcPr>
          <w:p w14:paraId="7C56CAFF" w14:textId="2802F2A8" w:rsidR="0074212E" w:rsidRDefault="0074212E" w:rsidP="0074212E">
            <w:pPr>
              <w:pStyle w:val="TableHeading"/>
              <w:rPr>
                <w:rFonts w:ascii="Times New Roman" w:hAnsi="Times New Roman" w:cs="Times New Roman"/>
                <w:b w:val="0"/>
              </w:rPr>
            </w:pPr>
            <w:r>
              <w:rPr>
                <w:rFonts w:ascii="Times New Roman" w:hAnsi="Times New Roman" w:cs="Times New Roman"/>
                <w:b w:val="0"/>
              </w:rPr>
              <w:t>8/26/15</w:t>
            </w:r>
          </w:p>
        </w:tc>
        <w:tc>
          <w:tcPr>
            <w:tcW w:w="547" w:type="pct"/>
            <w:shd w:val="clear" w:color="auto" w:fill="auto"/>
          </w:tcPr>
          <w:p w14:paraId="28B68669" w14:textId="1423E46F" w:rsidR="0074212E" w:rsidRDefault="0074212E" w:rsidP="0074212E">
            <w:pPr>
              <w:pStyle w:val="TableHeading"/>
              <w:rPr>
                <w:rFonts w:ascii="Times New Roman" w:hAnsi="Times New Roman" w:cs="Times New Roman"/>
                <w:b w:val="0"/>
              </w:rPr>
            </w:pPr>
            <w:r>
              <w:rPr>
                <w:rFonts w:ascii="Times New Roman" w:hAnsi="Times New Roman" w:cs="Times New Roman"/>
                <w:b w:val="0"/>
              </w:rPr>
              <w:t>1.3</w:t>
            </w:r>
          </w:p>
        </w:tc>
        <w:tc>
          <w:tcPr>
            <w:tcW w:w="2226" w:type="pct"/>
            <w:shd w:val="clear" w:color="auto" w:fill="auto"/>
          </w:tcPr>
          <w:p w14:paraId="7D4F21AA" w14:textId="3B12BC5A"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table of contents and miscellaneous updates</w:t>
            </w:r>
          </w:p>
        </w:tc>
        <w:tc>
          <w:tcPr>
            <w:tcW w:w="1350" w:type="pct"/>
            <w:shd w:val="clear" w:color="auto" w:fill="auto"/>
          </w:tcPr>
          <w:p w14:paraId="5FCB6773" w14:textId="3E99A51D" w:rsidR="0074212E" w:rsidRDefault="0074212E" w:rsidP="0074212E">
            <w:pPr>
              <w:pStyle w:val="TableHeading"/>
              <w:rPr>
                <w:rFonts w:ascii="Times New Roman" w:hAnsi="Times New Roman" w:cs="Times New Roman"/>
                <w:b w:val="0"/>
              </w:rPr>
            </w:pPr>
            <w:r>
              <w:rPr>
                <w:rFonts w:ascii="Times New Roman" w:hAnsi="Times New Roman" w:cs="Times New Roman"/>
                <w:b w:val="0"/>
              </w:rPr>
              <w:t>Kaitlin Reskovac</w:t>
            </w:r>
          </w:p>
        </w:tc>
      </w:tr>
      <w:tr w:rsidR="0074212E" w:rsidRPr="005068FD" w14:paraId="20BE8805" w14:textId="77777777" w:rsidTr="00E24BDA">
        <w:trPr>
          <w:cantSplit/>
        </w:trPr>
        <w:tc>
          <w:tcPr>
            <w:tcW w:w="877" w:type="pct"/>
            <w:shd w:val="clear" w:color="auto" w:fill="auto"/>
          </w:tcPr>
          <w:p w14:paraId="02F1CF5C" w14:textId="6A0A0722" w:rsidR="0074212E" w:rsidRDefault="0074212E" w:rsidP="0074212E">
            <w:pPr>
              <w:pStyle w:val="TableHeading"/>
              <w:rPr>
                <w:rFonts w:ascii="Times New Roman" w:hAnsi="Times New Roman" w:cs="Times New Roman"/>
                <w:b w:val="0"/>
              </w:rPr>
            </w:pPr>
            <w:r>
              <w:rPr>
                <w:rFonts w:ascii="Times New Roman" w:hAnsi="Times New Roman" w:cs="Times New Roman"/>
                <w:b w:val="0"/>
              </w:rPr>
              <w:t>8/24/15</w:t>
            </w:r>
          </w:p>
        </w:tc>
        <w:tc>
          <w:tcPr>
            <w:tcW w:w="547" w:type="pct"/>
            <w:shd w:val="clear" w:color="auto" w:fill="auto"/>
          </w:tcPr>
          <w:p w14:paraId="11ACA5C9" w14:textId="46529AD0" w:rsidR="0074212E" w:rsidRDefault="0074212E" w:rsidP="0074212E">
            <w:pPr>
              <w:pStyle w:val="TableHeading"/>
              <w:rPr>
                <w:rFonts w:ascii="Times New Roman" w:hAnsi="Times New Roman" w:cs="Times New Roman"/>
                <w:b w:val="0"/>
              </w:rPr>
            </w:pPr>
            <w:r>
              <w:rPr>
                <w:rFonts w:ascii="Times New Roman" w:hAnsi="Times New Roman" w:cs="Times New Roman"/>
                <w:b w:val="0"/>
              </w:rPr>
              <w:t>1.2</w:t>
            </w:r>
          </w:p>
        </w:tc>
        <w:tc>
          <w:tcPr>
            <w:tcW w:w="2226" w:type="pct"/>
            <w:shd w:val="clear" w:color="auto" w:fill="auto"/>
          </w:tcPr>
          <w:p w14:paraId="2760CDB1" w14:textId="4874DD17" w:rsidR="0074212E" w:rsidRDefault="0074212E" w:rsidP="0074212E">
            <w:pPr>
              <w:pStyle w:val="TableHeading"/>
              <w:rPr>
                <w:rFonts w:ascii="Times New Roman" w:hAnsi="Times New Roman" w:cs="Times New Roman"/>
                <w:b w:val="0"/>
              </w:rPr>
            </w:pPr>
            <w:r>
              <w:rPr>
                <w:rFonts w:ascii="Times New Roman" w:hAnsi="Times New Roman" w:cs="Times New Roman"/>
                <w:b w:val="0"/>
              </w:rPr>
              <w:t xml:space="preserve">Updated screen shots, helpdesk information, and research / reporting information. </w:t>
            </w:r>
          </w:p>
        </w:tc>
        <w:tc>
          <w:tcPr>
            <w:tcW w:w="1350" w:type="pct"/>
            <w:shd w:val="clear" w:color="auto" w:fill="auto"/>
          </w:tcPr>
          <w:p w14:paraId="47BFB639" w14:textId="6788CA19" w:rsidR="0074212E" w:rsidRDefault="0074212E" w:rsidP="0074212E">
            <w:pPr>
              <w:pStyle w:val="TableHeading"/>
              <w:rPr>
                <w:rFonts w:ascii="Times New Roman" w:hAnsi="Times New Roman" w:cs="Times New Roman"/>
                <w:b w:val="0"/>
              </w:rPr>
            </w:pPr>
            <w:r>
              <w:rPr>
                <w:rFonts w:ascii="Times New Roman" w:hAnsi="Times New Roman" w:cs="Times New Roman"/>
                <w:b w:val="0"/>
              </w:rPr>
              <w:t>Jesse Rogers</w:t>
            </w:r>
          </w:p>
        </w:tc>
      </w:tr>
      <w:tr w:rsidR="0074212E" w:rsidRPr="005068FD" w14:paraId="5084D64D" w14:textId="77777777" w:rsidTr="00E24BDA">
        <w:trPr>
          <w:cantSplit/>
        </w:trPr>
        <w:tc>
          <w:tcPr>
            <w:tcW w:w="877" w:type="pct"/>
            <w:shd w:val="clear" w:color="auto" w:fill="auto"/>
          </w:tcPr>
          <w:p w14:paraId="75628AA0" w14:textId="131E28C8" w:rsidR="0074212E" w:rsidRDefault="0074212E" w:rsidP="0074212E">
            <w:pPr>
              <w:pStyle w:val="TableHeading"/>
              <w:rPr>
                <w:rFonts w:ascii="Times New Roman" w:hAnsi="Times New Roman" w:cs="Times New Roman"/>
                <w:b w:val="0"/>
              </w:rPr>
            </w:pPr>
            <w:r>
              <w:rPr>
                <w:rFonts w:ascii="Times New Roman" w:hAnsi="Times New Roman" w:cs="Times New Roman"/>
                <w:b w:val="0"/>
              </w:rPr>
              <w:t>8/12/2015</w:t>
            </w:r>
          </w:p>
        </w:tc>
        <w:tc>
          <w:tcPr>
            <w:tcW w:w="547" w:type="pct"/>
            <w:shd w:val="clear" w:color="auto" w:fill="auto"/>
          </w:tcPr>
          <w:p w14:paraId="606D05D9" w14:textId="070F4E36" w:rsidR="0074212E" w:rsidRDefault="0074212E" w:rsidP="0074212E">
            <w:pPr>
              <w:pStyle w:val="TableHeading"/>
              <w:rPr>
                <w:rFonts w:ascii="Times New Roman" w:hAnsi="Times New Roman" w:cs="Times New Roman"/>
                <w:b w:val="0"/>
              </w:rPr>
            </w:pPr>
            <w:r>
              <w:rPr>
                <w:rFonts w:ascii="Times New Roman" w:hAnsi="Times New Roman" w:cs="Times New Roman"/>
                <w:b w:val="0"/>
              </w:rPr>
              <w:t>1.1</w:t>
            </w:r>
          </w:p>
        </w:tc>
        <w:tc>
          <w:tcPr>
            <w:tcW w:w="2226" w:type="pct"/>
            <w:shd w:val="clear" w:color="auto" w:fill="auto"/>
          </w:tcPr>
          <w:p w14:paraId="51863B0F" w14:textId="09F4C40D" w:rsidR="0074212E" w:rsidRDefault="0074212E" w:rsidP="0074212E">
            <w:pPr>
              <w:pStyle w:val="TableHeading"/>
              <w:rPr>
                <w:rFonts w:ascii="Times New Roman" w:hAnsi="Times New Roman" w:cs="Times New Roman"/>
                <w:b w:val="0"/>
              </w:rPr>
            </w:pPr>
            <w:r>
              <w:rPr>
                <w:rFonts w:ascii="Times New Roman" w:hAnsi="Times New Roman" w:cs="Times New Roman"/>
                <w:b w:val="0"/>
              </w:rPr>
              <w:t>Updated information related to VLER business rules, analytic tools, and dashboard features</w:t>
            </w:r>
          </w:p>
        </w:tc>
        <w:tc>
          <w:tcPr>
            <w:tcW w:w="1350" w:type="pct"/>
            <w:shd w:val="clear" w:color="auto" w:fill="auto"/>
          </w:tcPr>
          <w:p w14:paraId="25949780" w14:textId="0E11E3CB" w:rsidR="0074212E"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rsidRPr="005068FD" w14:paraId="1F5BB524" w14:textId="77777777" w:rsidTr="00E24BDA">
        <w:trPr>
          <w:cantSplit/>
        </w:trPr>
        <w:tc>
          <w:tcPr>
            <w:tcW w:w="877" w:type="pct"/>
            <w:shd w:val="clear" w:color="auto" w:fill="auto"/>
          </w:tcPr>
          <w:p w14:paraId="521D3B75" w14:textId="3AC02FCD" w:rsidR="0074212E" w:rsidRPr="00E901FC" w:rsidRDefault="0074212E" w:rsidP="0074212E">
            <w:pPr>
              <w:pStyle w:val="TableHeading"/>
              <w:rPr>
                <w:rFonts w:ascii="Times New Roman" w:hAnsi="Times New Roman" w:cs="Times New Roman"/>
                <w:b w:val="0"/>
              </w:rPr>
            </w:pPr>
            <w:r>
              <w:rPr>
                <w:rFonts w:ascii="Times New Roman" w:hAnsi="Times New Roman" w:cs="Times New Roman"/>
                <w:b w:val="0"/>
              </w:rPr>
              <w:lastRenderedPageBreak/>
              <w:t>7/15/2015</w:t>
            </w:r>
          </w:p>
        </w:tc>
        <w:tc>
          <w:tcPr>
            <w:tcW w:w="547" w:type="pct"/>
            <w:shd w:val="clear" w:color="auto" w:fill="auto"/>
          </w:tcPr>
          <w:p w14:paraId="467ECC79" w14:textId="79F6999F" w:rsidR="0074212E" w:rsidRPr="00E901FC" w:rsidRDefault="0074212E" w:rsidP="0074212E">
            <w:pPr>
              <w:pStyle w:val="TableHeading"/>
              <w:rPr>
                <w:rFonts w:ascii="Times New Roman" w:hAnsi="Times New Roman" w:cs="Times New Roman"/>
                <w:b w:val="0"/>
              </w:rPr>
            </w:pPr>
            <w:r>
              <w:rPr>
                <w:rFonts w:ascii="Times New Roman" w:hAnsi="Times New Roman" w:cs="Times New Roman"/>
                <w:b w:val="0"/>
              </w:rPr>
              <w:t>1.0</w:t>
            </w:r>
          </w:p>
        </w:tc>
        <w:tc>
          <w:tcPr>
            <w:tcW w:w="2226" w:type="pct"/>
            <w:shd w:val="clear" w:color="auto" w:fill="auto"/>
          </w:tcPr>
          <w:p w14:paraId="0977170D" w14:textId="04706AEB" w:rsidR="0074212E" w:rsidRPr="00E901FC" w:rsidRDefault="0074212E" w:rsidP="0074212E">
            <w:pPr>
              <w:pStyle w:val="TableHeading"/>
              <w:rPr>
                <w:rFonts w:ascii="Times New Roman" w:hAnsi="Times New Roman" w:cs="Times New Roman"/>
                <w:b w:val="0"/>
              </w:rPr>
            </w:pPr>
            <w:r>
              <w:rPr>
                <w:rFonts w:ascii="Times New Roman" w:hAnsi="Times New Roman" w:cs="Times New Roman"/>
                <w:b w:val="0"/>
              </w:rPr>
              <w:t xml:space="preserve">Updated document with new screen captures and login information </w:t>
            </w:r>
          </w:p>
        </w:tc>
        <w:tc>
          <w:tcPr>
            <w:tcW w:w="1350" w:type="pct"/>
            <w:shd w:val="clear" w:color="auto" w:fill="auto"/>
          </w:tcPr>
          <w:p w14:paraId="38BC0013" w14:textId="67C25A1D" w:rsidR="0074212E" w:rsidRPr="00E901FC"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14:paraId="4667E546" w14:textId="77777777" w:rsidTr="00E24BDA">
        <w:trPr>
          <w:cantSplit/>
        </w:trPr>
        <w:tc>
          <w:tcPr>
            <w:tcW w:w="877" w:type="pct"/>
          </w:tcPr>
          <w:p w14:paraId="2169718B"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6/11/2015</w:t>
            </w:r>
          </w:p>
        </w:tc>
        <w:tc>
          <w:tcPr>
            <w:tcW w:w="547" w:type="pct"/>
          </w:tcPr>
          <w:p w14:paraId="6535B5CA"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.2</w:t>
            </w:r>
          </w:p>
        </w:tc>
        <w:tc>
          <w:tcPr>
            <w:tcW w:w="2226" w:type="pct"/>
          </w:tcPr>
          <w:p w14:paraId="588BED7C" w14:textId="77777777" w:rsidR="0074212E" w:rsidRPr="00CC117A" w:rsidRDefault="0074212E" w:rsidP="0074212E">
            <w:pPr>
              <w:pStyle w:val="TableHeading"/>
              <w:rPr>
                <w:rFonts w:ascii="Times New Roman" w:hAnsi="Times New Roman" w:cs="Times New Roman"/>
                <w:b w:val="0"/>
              </w:rPr>
            </w:pPr>
            <w:r>
              <w:rPr>
                <w:rFonts w:ascii="Times New Roman" w:hAnsi="Times New Roman" w:cs="Times New Roman"/>
                <w:b w:val="0"/>
              </w:rPr>
              <w:t>Additional content and details added</w:t>
            </w:r>
          </w:p>
        </w:tc>
        <w:tc>
          <w:tcPr>
            <w:tcW w:w="1350" w:type="pct"/>
          </w:tcPr>
          <w:p w14:paraId="0B22857E" w14:textId="77777777" w:rsidR="0074212E" w:rsidRDefault="0074212E" w:rsidP="0074212E">
            <w:pPr>
              <w:pStyle w:val="TableHeading"/>
              <w:rPr>
                <w:rFonts w:ascii="Times New Roman" w:hAnsi="Times New Roman" w:cs="Times New Roman"/>
                <w:b w:val="0"/>
              </w:rPr>
            </w:pPr>
            <w:r>
              <w:rPr>
                <w:rFonts w:ascii="Times New Roman" w:hAnsi="Times New Roman" w:cs="Times New Roman"/>
                <w:b w:val="0"/>
              </w:rPr>
              <w:t>Matthew Robinson</w:t>
            </w:r>
          </w:p>
        </w:tc>
      </w:tr>
      <w:tr w:rsidR="0074212E" w14:paraId="6AF1B89E" w14:textId="77777777" w:rsidTr="00E24BDA">
        <w:trPr>
          <w:cantSplit/>
        </w:trPr>
        <w:tc>
          <w:tcPr>
            <w:tcW w:w="877" w:type="pct"/>
          </w:tcPr>
          <w:p w14:paraId="1AD3989B" w14:textId="77777777" w:rsidR="0074212E" w:rsidRPr="00CC117A" w:rsidRDefault="0074212E" w:rsidP="0074212E">
            <w:pPr>
              <w:pStyle w:val="TableHeading"/>
              <w:rPr>
                <w:rFonts w:ascii="Times New Roman" w:hAnsi="Times New Roman" w:cs="Times New Roman"/>
                <w:b w:val="0"/>
              </w:rPr>
            </w:pPr>
            <w:r>
              <w:rPr>
                <w:rFonts w:ascii="Times New Roman" w:hAnsi="Times New Roman" w:cs="Times New Roman"/>
                <w:b w:val="0"/>
              </w:rPr>
              <w:t>5/01/2015</w:t>
            </w:r>
          </w:p>
        </w:tc>
        <w:tc>
          <w:tcPr>
            <w:tcW w:w="547" w:type="pct"/>
          </w:tcPr>
          <w:p w14:paraId="4292348C" w14:textId="77777777" w:rsidR="0074212E" w:rsidRPr="00CC117A" w:rsidRDefault="0074212E" w:rsidP="0074212E">
            <w:pPr>
              <w:pStyle w:val="TableHeading"/>
              <w:rPr>
                <w:rFonts w:ascii="Times New Roman" w:hAnsi="Times New Roman" w:cs="Times New Roman"/>
                <w:b w:val="0"/>
              </w:rPr>
            </w:pPr>
            <w:r>
              <w:rPr>
                <w:rFonts w:ascii="Times New Roman" w:hAnsi="Times New Roman" w:cs="Times New Roman"/>
                <w:b w:val="0"/>
              </w:rPr>
              <w:t>0.1</w:t>
            </w:r>
          </w:p>
        </w:tc>
        <w:tc>
          <w:tcPr>
            <w:tcW w:w="2226" w:type="pct"/>
          </w:tcPr>
          <w:p w14:paraId="7DF6A836" w14:textId="77777777" w:rsidR="0074212E" w:rsidRPr="00CC117A" w:rsidRDefault="0074212E" w:rsidP="0074212E">
            <w:pPr>
              <w:pStyle w:val="TableHeading"/>
              <w:rPr>
                <w:rFonts w:ascii="Times New Roman" w:hAnsi="Times New Roman" w:cs="Times New Roman"/>
                <w:b w:val="0"/>
              </w:rPr>
            </w:pPr>
            <w:r w:rsidRPr="00CC117A">
              <w:rPr>
                <w:rFonts w:ascii="Times New Roman" w:hAnsi="Times New Roman" w:cs="Times New Roman"/>
                <w:b w:val="0"/>
              </w:rPr>
              <w:t>First Draft</w:t>
            </w:r>
          </w:p>
        </w:tc>
        <w:tc>
          <w:tcPr>
            <w:tcW w:w="1350" w:type="pct"/>
          </w:tcPr>
          <w:p w14:paraId="7AA01926" w14:textId="77777777" w:rsidR="0074212E" w:rsidRPr="00CC117A" w:rsidRDefault="0074212E" w:rsidP="0074212E">
            <w:pPr>
              <w:pStyle w:val="TableHeading"/>
              <w:rPr>
                <w:rFonts w:ascii="Times New Roman" w:hAnsi="Times New Roman" w:cs="Times New Roman"/>
                <w:b w:val="0"/>
              </w:rPr>
            </w:pPr>
            <w:r>
              <w:rPr>
                <w:rFonts w:ascii="Times New Roman" w:hAnsi="Times New Roman" w:cs="Times New Roman"/>
                <w:b w:val="0"/>
              </w:rPr>
              <w:t>Radina Ivanova/Matthew Robinson</w:t>
            </w:r>
          </w:p>
        </w:tc>
      </w:tr>
    </w:tbl>
    <w:p w14:paraId="42B8B568" w14:textId="45D0B465" w:rsidR="005D1E55" w:rsidRDefault="005D1E55" w:rsidP="00F749E6"/>
    <w:p w14:paraId="72A559DC" w14:textId="77777777" w:rsidR="005D1E55" w:rsidRDefault="005D1E55">
      <w:pPr>
        <w:spacing w:after="200" w:line="276" w:lineRule="auto"/>
      </w:pPr>
      <w:r>
        <w:br w:type="page"/>
      </w:r>
    </w:p>
    <w:sdt>
      <w:sdtPr>
        <w:rPr>
          <w:b/>
          <w:bCs/>
        </w:rPr>
        <w:id w:val="-2120671121"/>
        <w:docPartObj>
          <w:docPartGallery w:val="Table of Contents"/>
          <w:docPartUnique/>
        </w:docPartObj>
      </w:sdtPr>
      <w:sdtEndPr>
        <w:rPr>
          <w:b w:val="0"/>
          <w:bCs w:val="0"/>
          <w:noProof/>
        </w:rPr>
      </w:sdtEndPr>
      <w:sdtContent>
        <w:p w14:paraId="794371D3" w14:textId="328F5C19" w:rsidR="006A00B8" w:rsidRPr="003A0DDE" w:rsidRDefault="006A00B8" w:rsidP="003A0DDE">
          <w:pPr>
            <w:jc w:val="center"/>
            <w:rPr>
              <w:rFonts w:ascii="Arial" w:hAnsi="Arial" w:cs="Arial"/>
              <w:b/>
              <w:sz w:val="28"/>
            </w:rPr>
          </w:pPr>
          <w:r w:rsidRPr="003A0DDE">
            <w:rPr>
              <w:rFonts w:ascii="Arial" w:hAnsi="Arial" w:cs="Arial"/>
              <w:b/>
              <w:sz w:val="28"/>
            </w:rPr>
            <w:t>Table of Contents</w:t>
          </w:r>
        </w:p>
        <w:p w14:paraId="365A1E4D" w14:textId="7A6B1418" w:rsidR="005E38FB" w:rsidRDefault="006A00B8">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43644777" w:history="1">
            <w:r w:rsidR="005E38FB" w:rsidRPr="00312DE3">
              <w:rPr>
                <w:rStyle w:val="Hyperlink"/>
                <w:noProof/>
              </w:rPr>
              <w:t>1.</w:t>
            </w:r>
            <w:r w:rsidR="005E38FB">
              <w:rPr>
                <w:rFonts w:asciiTheme="minorHAnsi" w:eastAsiaTheme="minorEastAsia" w:hAnsiTheme="minorHAnsi" w:cstheme="minorBidi"/>
                <w:b w:val="0"/>
                <w:noProof/>
                <w:sz w:val="22"/>
                <w:szCs w:val="22"/>
              </w:rPr>
              <w:tab/>
            </w:r>
            <w:r w:rsidR="005E38FB" w:rsidRPr="00312DE3">
              <w:rPr>
                <w:rStyle w:val="Hyperlink"/>
                <w:noProof/>
              </w:rPr>
              <w:t>Introduction</w:t>
            </w:r>
            <w:r w:rsidR="005E38FB">
              <w:rPr>
                <w:noProof/>
                <w:webHidden/>
              </w:rPr>
              <w:tab/>
            </w:r>
            <w:r w:rsidR="005E38FB">
              <w:rPr>
                <w:noProof/>
                <w:webHidden/>
              </w:rPr>
              <w:fldChar w:fldCharType="begin"/>
            </w:r>
            <w:r w:rsidR="005E38FB">
              <w:rPr>
                <w:noProof/>
                <w:webHidden/>
              </w:rPr>
              <w:instrText xml:space="preserve"> PAGEREF _Toc443644777 \h </w:instrText>
            </w:r>
            <w:r w:rsidR="005E38FB">
              <w:rPr>
                <w:noProof/>
                <w:webHidden/>
              </w:rPr>
            </w:r>
            <w:r w:rsidR="005E38FB">
              <w:rPr>
                <w:noProof/>
                <w:webHidden/>
              </w:rPr>
              <w:fldChar w:fldCharType="separate"/>
            </w:r>
            <w:r w:rsidR="005E38FB">
              <w:rPr>
                <w:noProof/>
                <w:webHidden/>
              </w:rPr>
              <w:t>6</w:t>
            </w:r>
            <w:r w:rsidR="005E38FB">
              <w:rPr>
                <w:noProof/>
                <w:webHidden/>
              </w:rPr>
              <w:fldChar w:fldCharType="end"/>
            </w:r>
          </w:hyperlink>
        </w:p>
        <w:p w14:paraId="3A494DEF" w14:textId="78EEE250" w:rsidR="005E38FB" w:rsidRDefault="005E38FB">
          <w:pPr>
            <w:pStyle w:val="TOC1"/>
            <w:rPr>
              <w:rFonts w:asciiTheme="minorHAnsi" w:eastAsiaTheme="minorEastAsia" w:hAnsiTheme="minorHAnsi" w:cstheme="minorBidi"/>
              <w:b w:val="0"/>
              <w:noProof/>
              <w:sz w:val="22"/>
              <w:szCs w:val="22"/>
            </w:rPr>
          </w:pPr>
          <w:hyperlink w:anchor="_Toc443644778" w:history="1">
            <w:r w:rsidRPr="00312DE3">
              <w:rPr>
                <w:rStyle w:val="Hyperlink"/>
                <w:noProof/>
              </w:rPr>
              <w:t>2.</w:t>
            </w:r>
            <w:r>
              <w:rPr>
                <w:rFonts w:asciiTheme="minorHAnsi" w:eastAsiaTheme="minorEastAsia" w:hAnsiTheme="minorHAnsi" w:cstheme="minorBidi"/>
                <w:b w:val="0"/>
                <w:noProof/>
                <w:sz w:val="22"/>
                <w:szCs w:val="22"/>
              </w:rPr>
              <w:tab/>
            </w:r>
            <w:r w:rsidRPr="00312DE3">
              <w:rPr>
                <w:rStyle w:val="Hyperlink"/>
                <w:noProof/>
              </w:rPr>
              <w:t>General Information</w:t>
            </w:r>
            <w:r>
              <w:rPr>
                <w:noProof/>
                <w:webHidden/>
              </w:rPr>
              <w:tab/>
            </w:r>
            <w:r>
              <w:rPr>
                <w:noProof/>
                <w:webHidden/>
              </w:rPr>
              <w:fldChar w:fldCharType="begin"/>
            </w:r>
            <w:r>
              <w:rPr>
                <w:noProof/>
                <w:webHidden/>
              </w:rPr>
              <w:instrText xml:space="preserve"> PAGEREF _Toc443644778 \h </w:instrText>
            </w:r>
            <w:r>
              <w:rPr>
                <w:noProof/>
                <w:webHidden/>
              </w:rPr>
            </w:r>
            <w:r>
              <w:rPr>
                <w:noProof/>
                <w:webHidden/>
              </w:rPr>
              <w:fldChar w:fldCharType="separate"/>
            </w:r>
            <w:r>
              <w:rPr>
                <w:noProof/>
                <w:webHidden/>
              </w:rPr>
              <w:t>6</w:t>
            </w:r>
            <w:r>
              <w:rPr>
                <w:noProof/>
                <w:webHidden/>
              </w:rPr>
              <w:fldChar w:fldCharType="end"/>
            </w:r>
          </w:hyperlink>
        </w:p>
        <w:p w14:paraId="293F9B20" w14:textId="7F6D122B" w:rsidR="005E38FB" w:rsidRDefault="005E38FB">
          <w:pPr>
            <w:pStyle w:val="TOC2"/>
            <w:rPr>
              <w:rFonts w:asciiTheme="minorHAnsi" w:eastAsiaTheme="minorEastAsia" w:hAnsiTheme="minorHAnsi" w:cstheme="minorBidi"/>
              <w:b w:val="0"/>
              <w:noProof/>
              <w:sz w:val="22"/>
              <w:szCs w:val="22"/>
            </w:rPr>
          </w:pPr>
          <w:hyperlink w:anchor="_Toc443644779" w:history="1">
            <w:r w:rsidRPr="00312DE3">
              <w:rPr>
                <w:rStyle w:val="Hyperlink"/>
                <w:noProof/>
              </w:rPr>
              <w:t>2.1.</w:t>
            </w:r>
            <w:r>
              <w:rPr>
                <w:rFonts w:asciiTheme="minorHAnsi" w:eastAsiaTheme="minorEastAsia" w:hAnsiTheme="minorHAnsi" w:cstheme="minorBidi"/>
                <w:b w:val="0"/>
                <w:noProof/>
                <w:sz w:val="22"/>
                <w:szCs w:val="22"/>
              </w:rPr>
              <w:tab/>
            </w:r>
            <w:r w:rsidRPr="00312DE3">
              <w:rPr>
                <w:rStyle w:val="Hyperlink"/>
                <w:noProof/>
              </w:rPr>
              <w:t>Authorized User Permission</w:t>
            </w:r>
            <w:r>
              <w:rPr>
                <w:noProof/>
                <w:webHidden/>
              </w:rPr>
              <w:tab/>
            </w:r>
            <w:r>
              <w:rPr>
                <w:noProof/>
                <w:webHidden/>
              </w:rPr>
              <w:fldChar w:fldCharType="begin"/>
            </w:r>
            <w:r>
              <w:rPr>
                <w:noProof/>
                <w:webHidden/>
              </w:rPr>
              <w:instrText xml:space="preserve"> PAGEREF _Toc443644779 \h </w:instrText>
            </w:r>
            <w:r>
              <w:rPr>
                <w:noProof/>
                <w:webHidden/>
              </w:rPr>
            </w:r>
            <w:r>
              <w:rPr>
                <w:noProof/>
                <w:webHidden/>
              </w:rPr>
              <w:fldChar w:fldCharType="separate"/>
            </w:r>
            <w:r>
              <w:rPr>
                <w:noProof/>
                <w:webHidden/>
              </w:rPr>
              <w:t>7</w:t>
            </w:r>
            <w:r>
              <w:rPr>
                <w:noProof/>
                <w:webHidden/>
              </w:rPr>
              <w:fldChar w:fldCharType="end"/>
            </w:r>
          </w:hyperlink>
        </w:p>
        <w:p w14:paraId="082ED12D" w14:textId="165EE63F" w:rsidR="005E38FB" w:rsidRDefault="005E38FB">
          <w:pPr>
            <w:pStyle w:val="TOC2"/>
            <w:rPr>
              <w:rFonts w:asciiTheme="minorHAnsi" w:eastAsiaTheme="minorEastAsia" w:hAnsiTheme="minorHAnsi" w:cstheme="minorBidi"/>
              <w:b w:val="0"/>
              <w:noProof/>
              <w:sz w:val="22"/>
              <w:szCs w:val="22"/>
            </w:rPr>
          </w:pPr>
          <w:hyperlink w:anchor="_Toc443644780" w:history="1">
            <w:r w:rsidRPr="00312DE3">
              <w:rPr>
                <w:rStyle w:val="Hyperlink"/>
                <w:noProof/>
              </w:rPr>
              <w:t>2.2.</w:t>
            </w:r>
            <w:r>
              <w:rPr>
                <w:rFonts w:asciiTheme="minorHAnsi" w:eastAsiaTheme="minorEastAsia" w:hAnsiTheme="minorHAnsi" w:cstheme="minorBidi"/>
                <w:b w:val="0"/>
                <w:noProof/>
                <w:sz w:val="22"/>
                <w:szCs w:val="22"/>
              </w:rPr>
              <w:tab/>
            </w:r>
            <w:r w:rsidRPr="00312DE3">
              <w:rPr>
                <w:rStyle w:val="Hyperlink"/>
                <w:noProof/>
              </w:rPr>
              <w:t>Points of Contact</w:t>
            </w:r>
            <w:r>
              <w:rPr>
                <w:noProof/>
                <w:webHidden/>
              </w:rPr>
              <w:tab/>
            </w:r>
            <w:r>
              <w:rPr>
                <w:noProof/>
                <w:webHidden/>
              </w:rPr>
              <w:fldChar w:fldCharType="begin"/>
            </w:r>
            <w:r>
              <w:rPr>
                <w:noProof/>
                <w:webHidden/>
              </w:rPr>
              <w:instrText xml:space="preserve"> PAGEREF _Toc443644780 \h </w:instrText>
            </w:r>
            <w:r>
              <w:rPr>
                <w:noProof/>
                <w:webHidden/>
              </w:rPr>
            </w:r>
            <w:r>
              <w:rPr>
                <w:noProof/>
                <w:webHidden/>
              </w:rPr>
              <w:fldChar w:fldCharType="separate"/>
            </w:r>
            <w:r>
              <w:rPr>
                <w:noProof/>
                <w:webHidden/>
              </w:rPr>
              <w:t>7</w:t>
            </w:r>
            <w:r>
              <w:rPr>
                <w:noProof/>
                <w:webHidden/>
              </w:rPr>
              <w:fldChar w:fldCharType="end"/>
            </w:r>
          </w:hyperlink>
        </w:p>
        <w:p w14:paraId="071B67D2" w14:textId="51B3C4A5" w:rsidR="005E38FB" w:rsidRDefault="005E38FB">
          <w:pPr>
            <w:pStyle w:val="TOC3"/>
            <w:rPr>
              <w:rFonts w:asciiTheme="minorHAnsi" w:eastAsiaTheme="minorEastAsia" w:hAnsiTheme="minorHAnsi" w:cstheme="minorBidi"/>
              <w:b w:val="0"/>
              <w:noProof/>
              <w:sz w:val="22"/>
              <w:szCs w:val="22"/>
            </w:rPr>
          </w:pPr>
          <w:hyperlink w:anchor="_Toc443644781" w:history="1">
            <w:r w:rsidRPr="00312DE3">
              <w:rPr>
                <w:rStyle w:val="Hyperlink"/>
                <w:noProof/>
              </w:rPr>
              <w:t>2.2.1.</w:t>
            </w:r>
            <w:r>
              <w:rPr>
                <w:rFonts w:asciiTheme="minorHAnsi" w:eastAsiaTheme="minorEastAsia" w:hAnsiTheme="minorHAnsi" w:cstheme="minorBidi"/>
                <w:b w:val="0"/>
                <w:noProof/>
                <w:sz w:val="22"/>
                <w:szCs w:val="22"/>
              </w:rPr>
              <w:tab/>
            </w:r>
            <w:r w:rsidRPr="00312DE3">
              <w:rPr>
                <w:rStyle w:val="Hyperlink"/>
                <w:noProof/>
              </w:rPr>
              <w:t>Information</w:t>
            </w:r>
            <w:r>
              <w:rPr>
                <w:noProof/>
                <w:webHidden/>
              </w:rPr>
              <w:tab/>
            </w:r>
            <w:r>
              <w:rPr>
                <w:noProof/>
                <w:webHidden/>
              </w:rPr>
              <w:fldChar w:fldCharType="begin"/>
            </w:r>
            <w:r>
              <w:rPr>
                <w:noProof/>
                <w:webHidden/>
              </w:rPr>
              <w:instrText xml:space="preserve"> PAGEREF _Toc443644781 \h </w:instrText>
            </w:r>
            <w:r>
              <w:rPr>
                <w:noProof/>
                <w:webHidden/>
              </w:rPr>
            </w:r>
            <w:r>
              <w:rPr>
                <w:noProof/>
                <w:webHidden/>
              </w:rPr>
              <w:fldChar w:fldCharType="separate"/>
            </w:r>
            <w:r>
              <w:rPr>
                <w:noProof/>
                <w:webHidden/>
              </w:rPr>
              <w:t>7</w:t>
            </w:r>
            <w:r>
              <w:rPr>
                <w:noProof/>
                <w:webHidden/>
              </w:rPr>
              <w:fldChar w:fldCharType="end"/>
            </w:r>
          </w:hyperlink>
        </w:p>
        <w:p w14:paraId="416A86CE" w14:textId="788BCBE6" w:rsidR="005E38FB" w:rsidRDefault="005E38FB">
          <w:pPr>
            <w:pStyle w:val="TOC3"/>
            <w:rPr>
              <w:rFonts w:asciiTheme="minorHAnsi" w:eastAsiaTheme="minorEastAsia" w:hAnsiTheme="minorHAnsi" w:cstheme="minorBidi"/>
              <w:b w:val="0"/>
              <w:noProof/>
              <w:sz w:val="22"/>
              <w:szCs w:val="22"/>
            </w:rPr>
          </w:pPr>
          <w:hyperlink w:anchor="_Toc443644782" w:history="1">
            <w:r w:rsidRPr="00312DE3">
              <w:rPr>
                <w:rStyle w:val="Hyperlink"/>
                <w:noProof/>
              </w:rPr>
              <w:t>2.2.2.</w:t>
            </w:r>
            <w:r>
              <w:rPr>
                <w:rFonts w:asciiTheme="minorHAnsi" w:eastAsiaTheme="minorEastAsia" w:hAnsiTheme="minorHAnsi" w:cstheme="minorBidi"/>
                <w:b w:val="0"/>
                <w:noProof/>
                <w:sz w:val="22"/>
                <w:szCs w:val="22"/>
              </w:rPr>
              <w:tab/>
            </w:r>
            <w:r w:rsidRPr="00312DE3">
              <w:rPr>
                <w:rStyle w:val="Hyperlink"/>
                <w:noProof/>
              </w:rPr>
              <w:t>Coordination</w:t>
            </w:r>
            <w:r>
              <w:rPr>
                <w:noProof/>
                <w:webHidden/>
              </w:rPr>
              <w:tab/>
            </w:r>
            <w:r>
              <w:rPr>
                <w:noProof/>
                <w:webHidden/>
              </w:rPr>
              <w:fldChar w:fldCharType="begin"/>
            </w:r>
            <w:r>
              <w:rPr>
                <w:noProof/>
                <w:webHidden/>
              </w:rPr>
              <w:instrText xml:space="preserve"> PAGEREF _Toc443644782 \h </w:instrText>
            </w:r>
            <w:r>
              <w:rPr>
                <w:noProof/>
                <w:webHidden/>
              </w:rPr>
            </w:r>
            <w:r>
              <w:rPr>
                <w:noProof/>
                <w:webHidden/>
              </w:rPr>
              <w:fldChar w:fldCharType="separate"/>
            </w:r>
            <w:r>
              <w:rPr>
                <w:noProof/>
                <w:webHidden/>
              </w:rPr>
              <w:t>7</w:t>
            </w:r>
            <w:r>
              <w:rPr>
                <w:noProof/>
                <w:webHidden/>
              </w:rPr>
              <w:fldChar w:fldCharType="end"/>
            </w:r>
          </w:hyperlink>
        </w:p>
        <w:p w14:paraId="2EC26A6C" w14:textId="261A2E38" w:rsidR="005E38FB" w:rsidRDefault="005E38FB">
          <w:pPr>
            <w:pStyle w:val="TOC3"/>
            <w:rPr>
              <w:rFonts w:asciiTheme="minorHAnsi" w:eastAsiaTheme="minorEastAsia" w:hAnsiTheme="minorHAnsi" w:cstheme="minorBidi"/>
              <w:b w:val="0"/>
              <w:noProof/>
              <w:sz w:val="22"/>
              <w:szCs w:val="22"/>
            </w:rPr>
          </w:pPr>
          <w:hyperlink w:anchor="_Toc443644783" w:history="1">
            <w:r w:rsidRPr="00312DE3">
              <w:rPr>
                <w:rStyle w:val="Hyperlink"/>
                <w:noProof/>
              </w:rPr>
              <w:t>2.2.3.</w:t>
            </w:r>
            <w:r>
              <w:rPr>
                <w:rFonts w:asciiTheme="minorHAnsi" w:eastAsiaTheme="minorEastAsia" w:hAnsiTheme="minorHAnsi" w:cstheme="minorBidi"/>
                <w:b w:val="0"/>
                <w:noProof/>
                <w:sz w:val="22"/>
                <w:szCs w:val="22"/>
              </w:rPr>
              <w:tab/>
            </w:r>
            <w:r w:rsidRPr="00312DE3">
              <w:rPr>
                <w:rStyle w:val="Hyperlink"/>
                <w:noProof/>
              </w:rPr>
              <w:t>Help Desk</w:t>
            </w:r>
            <w:r>
              <w:rPr>
                <w:noProof/>
                <w:webHidden/>
              </w:rPr>
              <w:tab/>
            </w:r>
            <w:r>
              <w:rPr>
                <w:noProof/>
                <w:webHidden/>
              </w:rPr>
              <w:fldChar w:fldCharType="begin"/>
            </w:r>
            <w:r>
              <w:rPr>
                <w:noProof/>
                <w:webHidden/>
              </w:rPr>
              <w:instrText xml:space="preserve"> PAGEREF _Toc443644783 \h </w:instrText>
            </w:r>
            <w:r>
              <w:rPr>
                <w:noProof/>
                <w:webHidden/>
              </w:rPr>
            </w:r>
            <w:r>
              <w:rPr>
                <w:noProof/>
                <w:webHidden/>
              </w:rPr>
              <w:fldChar w:fldCharType="separate"/>
            </w:r>
            <w:r>
              <w:rPr>
                <w:noProof/>
                <w:webHidden/>
              </w:rPr>
              <w:t>7</w:t>
            </w:r>
            <w:r>
              <w:rPr>
                <w:noProof/>
                <w:webHidden/>
              </w:rPr>
              <w:fldChar w:fldCharType="end"/>
            </w:r>
          </w:hyperlink>
        </w:p>
        <w:p w14:paraId="7379860D" w14:textId="556BD0F7" w:rsidR="005E38FB" w:rsidRDefault="005E38FB">
          <w:pPr>
            <w:pStyle w:val="TOC2"/>
            <w:rPr>
              <w:rFonts w:asciiTheme="minorHAnsi" w:eastAsiaTheme="minorEastAsia" w:hAnsiTheme="minorHAnsi" w:cstheme="minorBidi"/>
              <w:b w:val="0"/>
              <w:noProof/>
              <w:sz w:val="22"/>
              <w:szCs w:val="22"/>
            </w:rPr>
          </w:pPr>
          <w:hyperlink w:anchor="_Toc443644784" w:history="1">
            <w:r w:rsidRPr="00312DE3">
              <w:rPr>
                <w:rStyle w:val="Hyperlink"/>
                <w:noProof/>
              </w:rPr>
              <w:t>2.3.</w:t>
            </w:r>
            <w:r>
              <w:rPr>
                <w:rFonts w:asciiTheme="minorHAnsi" w:eastAsiaTheme="minorEastAsia" w:hAnsiTheme="minorHAnsi" w:cstheme="minorBidi"/>
                <w:b w:val="0"/>
                <w:noProof/>
                <w:sz w:val="22"/>
                <w:szCs w:val="22"/>
              </w:rPr>
              <w:tab/>
            </w:r>
            <w:r w:rsidRPr="00312DE3">
              <w:rPr>
                <w:rStyle w:val="Hyperlink"/>
                <w:noProof/>
              </w:rPr>
              <w:t>Organization of the Manual</w:t>
            </w:r>
            <w:r>
              <w:rPr>
                <w:noProof/>
                <w:webHidden/>
              </w:rPr>
              <w:tab/>
            </w:r>
            <w:r>
              <w:rPr>
                <w:noProof/>
                <w:webHidden/>
              </w:rPr>
              <w:fldChar w:fldCharType="begin"/>
            </w:r>
            <w:r>
              <w:rPr>
                <w:noProof/>
                <w:webHidden/>
              </w:rPr>
              <w:instrText xml:space="preserve"> PAGEREF _Toc443644784 \h </w:instrText>
            </w:r>
            <w:r>
              <w:rPr>
                <w:noProof/>
                <w:webHidden/>
              </w:rPr>
            </w:r>
            <w:r>
              <w:rPr>
                <w:noProof/>
                <w:webHidden/>
              </w:rPr>
              <w:fldChar w:fldCharType="separate"/>
            </w:r>
            <w:r>
              <w:rPr>
                <w:noProof/>
                <w:webHidden/>
              </w:rPr>
              <w:t>7</w:t>
            </w:r>
            <w:r>
              <w:rPr>
                <w:noProof/>
                <w:webHidden/>
              </w:rPr>
              <w:fldChar w:fldCharType="end"/>
            </w:r>
          </w:hyperlink>
        </w:p>
        <w:p w14:paraId="1818923E" w14:textId="243C7D88" w:rsidR="005E38FB" w:rsidRDefault="005E38FB">
          <w:pPr>
            <w:pStyle w:val="TOC2"/>
            <w:rPr>
              <w:rFonts w:asciiTheme="minorHAnsi" w:eastAsiaTheme="minorEastAsia" w:hAnsiTheme="minorHAnsi" w:cstheme="minorBidi"/>
              <w:b w:val="0"/>
              <w:noProof/>
              <w:sz w:val="22"/>
              <w:szCs w:val="22"/>
            </w:rPr>
          </w:pPr>
          <w:hyperlink w:anchor="_Toc443644785" w:history="1">
            <w:r w:rsidRPr="00312DE3">
              <w:rPr>
                <w:rStyle w:val="Hyperlink"/>
                <w:noProof/>
              </w:rPr>
              <w:t>2.4.</w:t>
            </w:r>
            <w:r>
              <w:rPr>
                <w:rFonts w:asciiTheme="minorHAnsi" w:eastAsiaTheme="minorEastAsia" w:hAnsiTheme="minorHAnsi" w:cstheme="minorBidi"/>
                <w:b w:val="0"/>
                <w:noProof/>
                <w:sz w:val="22"/>
                <w:szCs w:val="22"/>
              </w:rPr>
              <w:tab/>
            </w:r>
            <w:r w:rsidRPr="00312DE3">
              <w:rPr>
                <w:rStyle w:val="Hyperlink"/>
                <w:noProof/>
              </w:rPr>
              <w:t>System Overview</w:t>
            </w:r>
            <w:r>
              <w:rPr>
                <w:noProof/>
                <w:webHidden/>
              </w:rPr>
              <w:tab/>
            </w:r>
            <w:r>
              <w:rPr>
                <w:noProof/>
                <w:webHidden/>
              </w:rPr>
              <w:fldChar w:fldCharType="begin"/>
            </w:r>
            <w:r>
              <w:rPr>
                <w:noProof/>
                <w:webHidden/>
              </w:rPr>
              <w:instrText xml:space="preserve"> PAGEREF _Toc443644785 \h </w:instrText>
            </w:r>
            <w:r>
              <w:rPr>
                <w:noProof/>
                <w:webHidden/>
              </w:rPr>
            </w:r>
            <w:r>
              <w:rPr>
                <w:noProof/>
                <w:webHidden/>
              </w:rPr>
              <w:fldChar w:fldCharType="separate"/>
            </w:r>
            <w:r>
              <w:rPr>
                <w:noProof/>
                <w:webHidden/>
              </w:rPr>
              <w:t>8</w:t>
            </w:r>
            <w:r>
              <w:rPr>
                <w:noProof/>
                <w:webHidden/>
              </w:rPr>
              <w:fldChar w:fldCharType="end"/>
            </w:r>
          </w:hyperlink>
        </w:p>
        <w:p w14:paraId="01AF0F32" w14:textId="3FA8902A" w:rsidR="005E38FB" w:rsidRDefault="005E38FB">
          <w:pPr>
            <w:pStyle w:val="TOC2"/>
            <w:rPr>
              <w:rFonts w:asciiTheme="minorHAnsi" w:eastAsiaTheme="minorEastAsia" w:hAnsiTheme="minorHAnsi" w:cstheme="minorBidi"/>
              <w:b w:val="0"/>
              <w:noProof/>
              <w:sz w:val="22"/>
              <w:szCs w:val="22"/>
            </w:rPr>
          </w:pPr>
          <w:hyperlink w:anchor="_Toc443644786" w:history="1">
            <w:r w:rsidRPr="00312DE3">
              <w:rPr>
                <w:rStyle w:val="Hyperlink"/>
                <w:noProof/>
              </w:rPr>
              <w:t>2.5.</w:t>
            </w:r>
            <w:r>
              <w:rPr>
                <w:rFonts w:asciiTheme="minorHAnsi" w:eastAsiaTheme="minorEastAsia" w:hAnsiTheme="minorHAnsi" w:cstheme="minorBidi"/>
                <w:b w:val="0"/>
                <w:noProof/>
                <w:sz w:val="22"/>
                <w:szCs w:val="22"/>
              </w:rPr>
              <w:tab/>
            </w:r>
            <w:r w:rsidRPr="00312DE3">
              <w:rPr>
                <w:rStyle w:val="Hyperlink"/>
                <w:noProof/>
              </w:rPr>
              <w:t>User Access Levels</w:t>
            </w:r>
            <w:r>
              <w:rPr>
                <w:noProof/>
                <w:webHidden/>
              </w:rPr>
              <w:tab/>
            </w:r>
            <w:r>
              <w:rPr>
                <w:noProof/>
                <w:webHidden/>
              </w:rPr>
              <w:fldChar w:fldCharType="begin"/>
            </w:r>
            <w:r>
              <w:rPr>
                <w:noProof/>
                <w:webHidden/>
              </w:rPr>
              <w:instrText xml:space="preserve"> PAGEREF _Toc443644786 \h </w:instrText>
            </w:r>
            <w:r>
              <w:rPr>
                <w:noProof/>
                <w:webHidden/>
              </w:rPr>
            </w:r>
            <w:r>
              <w:rPr>
                <w:noProof/>
                <w:webHidden/>
              </w:rPr>
              <w:fldChar w:fldCharType="separate"/>
            </w:r>
            <w:r>
              <w:rPr>
                <w:noProof/>
                <w:webHidden/>
              </w:rPr>
              <w:t>8</w:t>
            </w:r>
            <w:r>
              <w:rPr>
                <w:noProof/>
                <w:webHidden/>
              </w:rPr>
              <w:fldChar w:fldCharType="end"/>
            </w:r>
          </w:hyperlink>
        </w:p>
        <w:p w14:paraId="33E6AD42" w14:textId="40AF7938" w:rsidR="005E38FB" w:rsidRDefault="005E38FB">
          <w:pPr>
            <w:pStyle w:val="TOC1"/>
            <w:rPr>
              <w:rFonts w:asciiTheme="minorHAnsi" w:eastAsiaTheme="minorEastAsia" w:hAnsiTheme="minorHAnsi" w:cstheme="minorBidi"/>
              <w:b w:val="0"/>
              <w:noProof/>
              <w:sz w:val="22"/>
              <w:szCs w:val="22"/>
            </w:rPr>
          </w:pPr>
          <w:hyperlink w:anchor="_Toc443644787" w:history="1">
            <w:r w:rsidRPr="00312DE3">
              <w:rPr>
                <w:rStyle w:val="Hyperlink"/>
                <w:noProof/>
              </w:rPr>
              <w:t>3.</w:t>
            </w:r>
            <w:r>
              <w:rPr>
                <w:rFonts w:asciiTheme="minorHAnsi" w:eastAsiaTheme="minorEastAsia" w:hAnsiTheme="minorHAnsi" w:cstheme="minorBidi"/>
                <w:b w:val="0"/>
                <w:noProof/>
                <w:sz w:val="22"/>
                <w:szCs w:val="22"/>
              </w:rPr>
              <w:tab/>
            </w:r>
            <w:r w:rsidRPr="00312DE3">
              <w:rPr>
                <w:rStyle w:val="Hyperlink"/>
                <w:noProof/>
              </w:rPr>
              <w:t>Getting Started</w:t>
            </w:r>
            <w:r>
              <w:rPr>
                <w:noProof/>
                <w:webHidden/>
              </w:rPr>
              <w:tab/>
            </w:r>
            <w:r>
              <w:rPr>
                <w:noProof/>
                <w:webHidden/>
              </w:rPr>
              <w:fldChar w:fldCharType="begin"/>
            </w:r>
            <w:r>
              <w:rPr>
                <w:noProof/>
                <w:webHidden/>
              </w:rPr>
              <w:instrText xml:space="preserve"> PAGEREF _Toc443644787 \h </w:instrText>
            </w:r>
            <w:r>
              <w:rPr>
                <w:noProof/>
                <w:webHidden/>
              </w:rPr>
            </w:r>
            <w:r>
              <w:rPr>
                <w:noProof/>
                <w:webHidden/>
              </w:rPr>
              <w:fldChar w:fldCharType="separate"/>
            </w:r>
            <w:r>
              <w:rPr>
                <w:noProof/>
                <w:webHidden/>
              </w:rPr>
              <w:t>9</w:t>
            </w:r>
            <w:r>
              <w:rPr>
                <w:noProof/>
                <w:webHidden/>
              </w:rPr>
              <w:fldChar w:fldCharType="end"/>
            </w:r>
          </w:hyperlink>
        </w:p>
        <w:p w14:paraId="33918A62" w14:textId="26CA2AA5" w:rsidR="005E38FB" w:rsidRDefault="005E38FB">
          <w:pPr>
            <w:pStyle w:val="TOC2"/>
            <w:rPr>
              <w:rFonts w:asciiTheme="minorHAnsi" w:eastAsiaTheme="minorEastAsia" w:hAnsiTheme="minorHAnsi" w:cstheme="minorBidi"/>
              <w:b w:val="0"/>
              <w:noProof/>
              <w:sz w:val="22"/>
              <w:szCs w:val="22"/>
            </w:rPr>
          </w:pPr>
          <w:hyperlink w:anchor="_Toc443644788" w:history="1">
            <w:r w:rsidRPr="00312DE3">
              <w:rPr>
                <w:rStyle w:val="Hyperlink"/>
                <w:noProof/>
              </w:rPr>
              <w:t>3.1.</w:t>
            </w:r>
            <w:r>
              <w:rPr>
                <w:rFonts w:asciiTheme="minorHAnsi" w:eastAsiaTheme="minorEastAsia" w:hAnsiTheme="minorHAnsi" w:cstheme="minorBidi"/>
                <w:b w:val="0"/>
                <w:noProof/>
                <w:sz w:val="22"/>
                <w:szCs w:val="22"/>
              </w:rPr>
              <w:tab/>
            </w:r>
            <w:r w:rsidRPr="00312DE3">
              <w:rPr>
                <w:rStyle w:val="Hyperlink"/>
                <w:noProof/>
              </w:rPr>
              <w:t>IRDS Dashboard</w:t>
            </w:r>
            <w:r>
              <w:rPr>
                <w:noProof/>
                <w:webHidden/>
              </w:rPr>
              <w:tab/>
            </w:r>
            <w:r>
              <w:rPr>
                <w:noProof/>
                <w:webHidden/>
              </w:rPr>
              <w:fldChar w:fldCharType="begin"/>
            </w:r>
            <w:r>
              <w:rPr>
                <w:noProof/>
                <w:webHidden/>
              </w:rPr>
              <w:instrText xml:space="preserve"> PAGEREF _Toc443644788 \h </w:instrText>
            </w:r>
            <w:r>
              <w:rPr>
                <w:noProof/>
                <w:webHidden/>
              </w:rPr>
            </w:r>
            <w:r>
              <w:rPr>
                <w:noProof/>
                <w:webHidden/>
              </w:rPr>
              <w:fldChar w:fldCharType="separate"/>
            </w:r>
            <w:r>
              <w:rPr>
                <w:noProof/>
                <w:webHidden/>
              </w:rPr>
              <w:t>9</w:t>
            </w:r>
            <w:r>
              <w:rPr>
                <w:noProof/>
                <w:webHidden/>
              </w:rPr>
              <w:fldChar w:fldCharType="end"/>
            </w:r>
          </w:hyperlink>
        </w:p>
        <w:p w14:paraId="71768E11" w14:textId="34D2B27D" w:rsidR="005E38FB" w:rsidRDefault="005E38FB">
          <w:pPr>
            <w:pStyle w:val="TOC3"/>
            <w:rPr>
              <w:rFonts w:asciiTheme="minorHAnsi" w:eastAsiaTheme="minorEastAsia" w:hAnsiTheme="minorHAnsi" w:cstheme="minorBidi"/>
              <w:b w:val="0"/>
              <w:noProof/>
              <w:sz w:val="22"/>
              <w:szCs w:val="22"/>
            </w:rPr>
          </w:pPr>
          <w:hyperlink w:anchor="_Toc443644789" w:history="1">
            <w:r w:rsidRPr="00312DE3">
              <w:rPr>
                <w:rStyle w:val="Hyperlink"/>
                <w:noProof/>
              </w:rPr>
              <w:t>3.1.1.</w:t>
            </w:r>
            <w:r>
              <w:rPr>
                <w:rFonts w:asciiTheme="minorHAnsi" w:eastAsiaTheme="minorEastAsia" w:hAnsiTheme="minorHAnsi" w:cstheme="minorBidi"/>
                <w:b w:val="0"/>
                <w:noProof/>
                <w:sz w:val="22"/>
                <w:szCs w:val="22"/>
              </w:rPr>
              <w:tab/>
            </w:r>
            <w:r w:rsidRPr="00312DE3">
              <w:rPr>
                <w:rStyle w:val="Hyperlink"/>
                <w:noProof/>
              </w:rPr>
              <w:t>Dashboard User Registration</w:t>
            </w:r>
            <w:r>
              <w:rPr>
                <w:noProof/>
                <w:webHidden/>
              </w:rPr>
              <w:tab/>
            </w:r>
            <w:r>
              <w:rPr>
                <w:noProof/>
                <w:webHidden/>
              </w:rPr>
              <w:fldChar w:fldCharType="begin"/>
            </w:r>
            <w:r>
              <w:rPr>
                <w:noProof/>
                <w:webHidden/>
              </w:rPr>
              <w:instrText xml:space="preserve"> PAGEREF _Toc443644789 \h </w:instrText>
            </w:r>
            <w:r>
              <w:rPr>
                <w:noProof/>
                <w:webHidden/>
              </w:rPr>
            </w:r>
            <w:r>
              <w:rPr>
                <w:noProof/>
                <w:webHidden/>
              </w:rPr>
              <w:fldChar w:fldCharType="separate"/>
            </w:r>
            <w:r>
              <w:rPr>
                <w:noProof/>
                <w:webHidden/>
              </w:rPr>
              <w:t>9</w:t>
            </w:r>
            <w:r>
              <w:rPr>
                <w:noProof/>
                <w:webHidden/>
              </w:rPr>
              <w:fldChar w:fldCharType="end"/>
            </w:r>
          </w:hyperlink>
        </w:p>
        <w:p w14:paraId="6C35126A" w14:textId="1216483E" w:rsidR="005E38FB" w:rsidRDefault="005E38FB">
          <w:pPr>
            <w:pStyle w:val="TOC3"/>
            <w:rPr>
              <w:rFonts w:asciiTheme="minorHAnsi" w:eastAsiaTheme="minorEastAsia" w:hAnsiTheme="minorHAnsi" w:cstheme="minorBidi"/>
              <w:b w:val="0"/>
              <w:noProof/>
              <w:sz w:val="22"/>
              <w:szCs w:val="22"/>
            </w:rPr>
          </w:pPr>
          <w:hyperlink w:anchor="_Toc443644790" w:history="1">
            <w:r w:rsidRPr="00312DE3">
              <w:rPr>
                <w:rStyle w:val="Hyperlink"/>
                <w:noProof/>
              </w:rPr>
              <w:t>3.1.2.</w:t>
            </w:r>
            <w:r>
              <w:rPr>
                <w:rFonts w:asciiTheme="minorHAnsi" w:eastAsiaTheme="minorEastAsia" w:hAnsiTheme="minorHAnsi" w:cstheme="minorBidi"/>
                <w:b w:val="0"/>
                <w:noProof/>
                <w:sz w:val="22"/>
                <w:szCs w:val="22"/>
              </w:rPr>
              <w:tab/>
            </w:r>
            <w:r w:rsidRPr="00312DE3">
              <w:rPr>
                <w:rStyle w:val="Hyperlink"/>
                <w:noProof/>
              </w:rPr>
              <w:t>Logging In - Dashboard</w:t>
            </w:r>
            <w:r>
              <w:rPr>
                <w:noProof/>
                <w:webHidden/>
              </w:rPr>
              <w:tab/>
            </w:r>
            <w:r>
              <w:rPr>
                <w:noProof/>
                <w:webHidden/>
              </w:rPr>
              <w:fldChar w:fldCharType="begin"/>
            </w:r>
            <w:r>
              <w:rPr>
                <w:noProof/>
                <w:webHidden/>
              </w:rPr>
              <w:instrText xml:space="preserve"> PAGEREF _Toc443644790 \h </w:instrText>
            </w:r>
            <w:r>
              <w:rPr>
                <w:noProof/>
                <w:webHidden/>
              </w:rPr>
            </w:r>
            <w:r>
              <w:rPr>
                <w:noProof/>
                <w:webHidden/>
              </w:rPr>
              <w:fldChar w:fldCharType="separate"/>
            </w:r>
            <w:r>
              <w:rPr>
                <w:noProof/>
                <w:webHidden/>
              </w:rPr>
              <w:t>9</w:t>
            </w:r>
            <w:r>
              <w:rPr>
                <w:noProof/>
                <w:webHidden/>
              </w:rPr>
              <w:fldChar w:fldCharType="end"/>
            </w:r>
          </w:hyperlink>
        </w:p>
        <w:p w14:paraId="4B10709B" w14:textId="7BDE3C66" w:rsidR="005E38FB" w:rsidRDefault="005E38FB">
          <w:pPr>
            <w:pStyle w:val="TOC2"/>
            <w:rPr>
              <w:rFonts w:asciiTheme="minorHAnsi" w:eastAsiaTheme="minorEastAsia" w:hAnsiTheme="minorHAnsi" w:cstheme="minorBidi"/>
              <w:b w:val="0"/>
              <w:noProof/>
              <w:sz w:val="22"/>
              <w:szCs w:val="22"/>
            </w:rPr>
          </w:pPr>
          <w:hyperlink w:anchor="_Toc443644791" w:history="1">
            <w:r w:rsidRPr="00312DE3">
              <w:rPr>
                <w:rStyle w:val="Hyperlink"/>
                <w:noProof/>
              </w:rPr>
              <w:t>3.2.</w:t>
            </w:r>
            <w:r>
              <w:rPr>
                <w:rFonts w:asciiTheme="minorHAnsi" w:eastAsiaTheme="minorEastAsia" w:hAnsiTheme="minorHAnsi" w:cstheme="minorBidi"/>
                <w:b w:val="0"/>
                <w:noProof/>
                <w:sz w:val="22"/>
                <w:szCs w:val="22"/>
              </w:rPr>
              <w:tab/>
            </w:r>
            <w:r w:rsidRPr="00312DE3">
              <w:rPr>
                <w:rStyle w:val="Hyperlink"/>
                <w:noProof/>
              </w:rPr>
              <w:t>Direct Messaging</w:t>
            </w:r>
            <w:r>
              <w:rPr>
                <w:noProof/>
                <w:webHidden/>
              </w:rPr>
              <w:tab/>
            </w:r>
            <w:r>
              <w:rPr>
                <w:noProof/>
                <w:webHidden/>
              </w:rPr>
              <w:fldChar w:fldCharType="begin"/>
            </w:r>
            <w:r>
              <w:rPr>
                <w:noProof/>
                <w:webHidden/>
              </w:rPr>
              <w:instrText xml:space="preserve"> PAGEREF _Toc443644791 \h </w:instrText>
            </w:r>
            <w:r>
              <w:rPr>
                <w:noProof/>
                <w:webHidden/>
              </w:rPr>
            </w:r>
            <w:r>
              <w:rPr>
                <w:noProof/>
                <w:webHidden/>
              </w:rPr>
              <w:fldChar w:fldCharType="separate"/>
            </w:r>
            <w:r>
              <w:rPr>
                <w:noProof/>
                <w:webHidden/>
              </w:rPr>
              <w:t>10</w:t>
            </w:r>
            <w:r>
              <w:rPr>
                <w:noProof/>
                <w:webHidden/>
              </w:rPr>
              <w:fldChar w:fldCharType="end"/>
            </w:r>
          </w:hyperlink>
        </w:p>
        <w:p w14:paraId="50BCCD23" w14:textId="17C01902" w:rsidR="005E38FB" w:rsidRDefault="005E38FB">
          <w:pPr>
            <w:pStyle w:val="TOC3"/>
            <w:rPr>
              <w:rFonts w:asciiTheme="minorHAnsi" w:eastAsiaTheme="minorEastAsia" w:hAnsiTheme="minorHAnsi" w:cstheme="minorBidi"/>
              <w:b w:val="0"/>
              <w:noProof/>
              <w:sz w:val="22"/>
              <w:szCs w:val="22"/>
            </w:rPr>
          </w:pPr>
          <w:hyperlink w:anchor="_Toc443644792" w:history="1">
            <w:r w:rsidRPr="00312DE3">
              <w:rPr>
                <w:rStyle w:val="Hyperlink"/>
                <w:noProof/>
              </w:rPr>
              <w:t>3.2.1.</w:t>
            </w:r>
            <w:r>
              <w:rPr>
                <w:rFonts w:asciiTheme="minorHAnsi" w:eastAsiaTheme="minorEastAsia" w:hAnsiTheme="minorHAnsi" w:cstheme="minorBidi"/>
                <w:b w:val="0"/>
                <w:noProof/>
                <w:sz w:val="22"/>
                <w:szCs w:val="22"/>
              </w:rPr>
              <w:tab/>
            </w:r>
            <w:r w:rsidRPr="00312DE3">
              <w:rPr>
                <w:rStyle w:val="Hyperlink"/>
                <w:noProof/>
              </w:rPr>
              <w:t>Direct Messaging User Registration</w:t>
            </w:r>
            <w:r>
              <w:rPr>
                <w:noProof/>
                <w:webHidden/>
              </w:rPr>
              <w:tab/>
            </w:r>
            <w:r>
              <w:rPr>
                <w:noProof/>
                <w:webHidden/>
              </w:rPr>
              <w:fldChar w:fldCharType="begin"/>
            </w:r>
            <w:r>
              <w:rPr>
                <w:noProof/>
                <w:webHidden/>
              </w:rPr>
              <w:instrText xml:space="preserve"> PAGEREF _Toc443644792 \h </w:instrText>
            </w:r>
            <w:r>
              <w:rPr>
                <w:noProof/>
                <w:webHidden/>
              </w:rPr>
            </w:r>
            <w:r>
              <w:rPr>
                <w:noProof/>
                <w:webHidden/>
              </w:rPr>
              <w:fldChar w:fldCharType="separate"/>
            </w:r>
            <w:r>
              <w:rPr>
                <w:noProof/>
                <w:webHidden/>
              </w:rPr>
              <w:t>10</w:t>
            </w:r>
            <w:r>
              <w:rPr>
                <w:noProof/>
                <w:webHidden/>
              </w:rPr>
              <w:fldChar w:fldCharType="end"/>
            </w:r>
          </w:hyperlink>
        </w:p>
        <w:p w14:paraId="7616A7F4" w14:textId="3F8C1042" w:rsidR="005E38FB" w:rsidRDefault="005E38FB">
          <w:pPr>
            <w:pStyle w:val="TOC3"/>
            <w:rPr>
              <w:rFonts w:asciiTheme="minorHAnsi" w:eastAsiaTheme="minorEastAsia" w:hAnsiTheme="minorHAnsi" w:cstheme="minorBidi"/>
              <w:b w:val="0"/>
              <w:noProof/>
              <w:sz w:val="22"/>
              <w:szCs w:val="22"/>
            </w:rPr>
          </w:pPr>
          <w:hyperlink w:anchor="_Toc443644793" w:history="1">
            <w:r w:rsidRPr="00312DE3">
              <w:rPr>
                <w:rStyle w:val="Hyperlink"/>
                <w:noProof/>
              </w:rPr>
              <w:t>3.2.2.</w:t>
            </w:r>
            <w:r>
              <w:rPr>
                <w:rFonts w:asciiTheme="minorHAnsi" w:eastAsiaTheme="minorEastAsia" w:hAnsiTheme="minorHAnsi" w:cstheme="minorBidi"/>
                <w:b w:val="0"/>
                <w:noProof/>
                <w:sz w:val="22"/>
                <w:szCs w:val="22"/>
              </w:rPr>
              <w:tab/>
            </w:r>
            <w:r w:rsidRPr="00312DE3">
              <w:rPr>
                <w:rStyle w:val="Hyperlink"/>
                <w:noProof/>
              </w:rPr>
              <w:t>Logging In – Direct Messaging</w:t>
            </w:r>
            <w:r>
              <w:rPr>
                <w:noProof/>
                <w:webHidden/>
              </w:rPr>
              <w:tab/>
            </w:r>
            <w:r>
              <w:rPr>
                <w:noProof/>
                <w:webHidden/>
              </w:rPr>
              <w:fldChar w:fldCharType="begin"/>
            </w:r>
            <w:r>
              <w:rPr>
                <w:noProof/>
                <w:webHidden/>
              </w:rPr>
              <w:instrText xml:space="preserve"> PAGEREF _Toc443644793 \h </w:instrText>
            </w:r>
            <w:r>
              <w:rPr>
                <w:noProof/>
                <w:webHidden/>
              </w:rPr>
            </w:r>
            <w:r>
              <w:rPr>
                <w:noProof/>
                <w:webHidden/>
              </w:rPr>
              <w:fldChar w:fldCharType="separate"/>
            </w:r>
            <w:r>
              <w:rPr>
                <w:noProof/>
                <w:webHidden/>
              </w:rPr>
              <w:t>11</w:t>
            </w:r>
            <w:r>
              <w:rPr>
                <w:noProof/>
                <w:webHidden/>
              </w:rPr>
              <w:fldChar w:fldCharType="end"/>
            </w:r>
          </w:hyperlink>
        </w:p>
        <w:p w14:paraId="5E363F96" w14:textId="7B588618" w:rsidR="005E38FB" w:rsidRDefault="005E38FB">
          <w:pPr>
            <w:pStyle w:val="TOC2"/>
            <w:rPr>
              <w:rFonts w:asciiTheme="minorHAnsi" w:eastAsiaTheme="minorEastAsia" w:hAnsiTheme="minorHAnsi" w:cstheme="minorBidi"/>
              <w:b w:val="0"/>
              <w:noProof/>
              <w:sz w:val="22"/>
              <w:szCs w:val="22"/>
            </w:rPr>
          </w:pPr>
          <w:hyperlink w:anchor="_Toc443644794" w:history="1">
            <w:r w:rsidRPr="00312DE3">
              <w:rPr>
                <w:rStyle w:val="Hyperlink"/>
                <w:noProof/>
              </w:rPr>
              <w:t>3.3.</w:t>
            </w:r>
            <w:r>
              <w:rPr>
                <w:rFonts w:asciiTheme="minorHAnsi" w:eastAsiaTheme="minorEastAsia" w:hAnsiTheme="minorHAnsi" w:cstheme="minorBidi"/>
                <w:b w:val="0"/>
                <w:noProof/>
                <w:sz w:val="22"/>
                <w:szCs w:val="22"/>
              </w:rPr>
              <w:tab/>
            </w:r>
            <w:r w:rsidRPr="00312DE3">
              <w:rPr>
                <w:rStyle w:val="Hyperlink"/>
                <w:noProof/>
              </w:rPr>
              <w:t>Reporting and Research Access</w:t>
            </w:r>
            <w:r>
              <w:rPr>
                <w:noProof/>
                <w:webHidden/>
              </w:rPr>
              <w:tab/>
            </w:r>
            <w:r>
              <w:rPr>
                <w:noProof/>
                <w:webHidden/>
              </w:rPr>
              <w:fldChar w:fldCharType="begin"/>
            </w:r>
            <w:r>
              <w:rPr>
                <w:noProof/>
                <w:webHidden/>
              </w:rPr>
              <w:instrText xml:space="preserve"> PAGEREF _Toc443644794 \h </w:instrText>
            </w:r>
            <w:r>
              <w:rPr>
                <w:noProof/>
                <w:webHidden/>
              </w:rPr>
            </w:r>
            <w:r>
              <w:rPr>
                <w:noProof/>
                <w:webHidden/>
              </w:rPr>
              <w:fldChar w:fldCharType="separate"/>
            </w:r>
            <w:r>
              <w:rPr>
                <w:noProof/>
                <w:webHidden/>
              </w:rPr>
              <w:t>11</w:t>
            </w:r>
            <w:r>
              <w:rPr>
                <w:noProof/>
                <w:webHidden/>
              </w:rPr>
              <w:fldChar w:fldCharType="end"/>
            </w:r>
          </w:hyperlink>
        </w:p>
        <w:p w14:paraId="623258BF" w14:textId="0E1D49EC" w:rsidR="005E38FB" w:rsidRDefault="005E38FB">
          <w:pPr>
            <w:pStyle w:val="TOC2"/>
            <w:rPr>
              <w:rFonts w:asciiTheme="minorHAnsi" w:eastAsiaTheme="minorEastAsia" w:hAnsiTheme="minorHAnsi" w:cstheme="minorBidi"/>
              <w:b w:val="0"/>
              <w:noProof/>
              <w:sz w:val="22"/>
              <w:szCs w:val="22"/>
            </w:rPr>
          </w:pPr>
          <w:hyperlink w:anchor="_Toc443644795" w:history="1">
            <w:r w:rsidRPr="00312DE3">
              <w:rPr>
                <w:rStyle w:val="Hyperlink"/>
                <w:noProof/>
              </w:rPr>
              <w:t>3.4.</w:t>
            </w:r>
            <w:r>
              <w:rPr>
                <w:rFonts w:asciiTheme="minorHAnsi" w:eastAsiaTheme="minorEastAsia" w:hAnsiTheme="minorHAnsi" w:cstheme="minorBidi"/>
                <w:b w:val="0"/>
                <w:noProof/>
                <w:sz w:val="22"/>
                <w:szCs w:val="22"/>
              </w:rPr>
              <w:tab/>
            </w:r>
            <w:r w:rsidRPr="00312DE3">
              <w:rPr>
                <w:rStyle w:val="Hyperlink"/>
                <w:noProof/>
              </w:rPr>
              <w:t>Changing User ID and Password</w:t>
            </w:r>
            <w:r>
              <w:rPr>
                <w:noProof/>
                <w:webHidden/>
              </w:rPr>
              <w:tab/>
            </w:r>
            <w:r>
              <w:rPr>
                <w:noProof/>
                <w:webHidden/>
              </w:rPr>
              <w:fldChar w:fldCharType="begin"/>
            </w:r>
            <w:r>
              <w:rPr>
                <w:noProof/>
                <w:webHidden/>
              </w:rPr>
              <w:instrText xml:space="preserve"> PAGEREF _Toc443644795 \h </w:instrText>
            </w:r>
            <w:r>
              <w:rPr>
                <w:noProof/>
                <w:webHidden/>
              </w:rPr>
            </w:r>
            <w:r>
              <w:rPr>
                <w:noProof/>
                <w:webHidden/>
              </w:rPr>
              <w:fldChar w:fldCharType="separate"/>
            </w:r>
            <w:r>
              <w:rPr>
                <w:noProof/>
                <w:webHidden/>
              </w:rPr>
              <w:t>11</w:t>
            </w:r>
            <w:r>
              <w:rPr>
                <w:noProof/>
                <w:webHidden/>
              </w:rPr>
              <w:fldChar w:fldCharType="end"/>
            </w:r>
          </w:hyperlink>
        </w:p>
        <w:p w14:paraId="40838FDF" w14:textId="14A99850" w:rsidR="005E38FB" w:rsidRDefault="005E38FB">
          <w:pPr>
            <w:pStyle w:val="TOC2"/>
            <w:rPr>
              <w:rFonts w:asciiTheme="minorHAnsi" w:eastAsiaTheme="minorEastAsia" w:hAnsiTheme="minorHAnsi" w:cstheme="minorBidi"/>
              <w:b w:val="0"/>
              <w:noProof/>
              <w:sz w:val="22"/>
              <w:szCs w:val="22"/>
            </w:rPr>
          </w:pPr>
          <w:hyperlink w:anchor="_Toc443644796" w:history="1">
            <w:r w:rsidRPr="00312DE3">
              <w:rPr>
                <w:rStyle w:val="Hyperlink"/>
                <w:noProof/>
              </w:rPr>
              <w:t>3.5.</w:t>
            </w:r>
            <w:r>
              <w:rPr>
                <w:rFonts w:asciiTheme="minorHAnsi" w:eastAsiaTheme="minorEastAsia" w:hAnsiTheme="minorHAnsi" w:cstheme="minorBidi"/>
                <w:b w:val="0"/>
                <w:noProof/>
                <w:sz w:val="22"/>
                <w:szCs w:val="22"/>
              </w:rPr>
              <w:tab/>
            </w:r>
            <w:r w:rsidRPr="00312DE3">
              <w:rPr>
                <w:rStyle w:val="Hyperlink"/>
                <w:noProof/>
              </w:rPr>
              <w:t>Dashboard Keyboard Navigation</w:t>
            </w:r>
            <w:r>
              <w:rPr>
                <w:noProof/>
                <w:webHidden/>
              </w:rPr>
              <w:tab/>
            </w:r>
            <w:r>
              <w:rPr>
                <w:noProof/>
                <w:webHidden/>
              </w:rPr>
              <w:fldChar w:fldCharType="begin"/>
            </w:r>
            <w:r>
              <w:rPr>
                <w:noProof/>
                <w:webHidden/>
              </w:rPr>
              <w:instrText xml:space="preserve"> PAGEREF _Toc443644796 \h </w:instrText>
            </w:r>
            <w:r>
              <w:rPr>
                <w:noProof/>
                <w:webHidden/>
              </w:rPr>
            </w:r>
            <w:r>
              <w:rPr>
                <w:noProof/>
                <w:webHidden/>
              </w:rPr>
              <w:fldChar w:fldCharType="separate"/>
            </w:r>
            <w:r>
              <w:rPr>
                <w:noProof/>
                <w:webHidden/>
              </w:rPr>
              <w:t>12</w:t>
            </w:r>
            <w:r>
              <w:rPr>
                <w:noProof/>
                <w:webHidden/>
              </w:rPr>
              <w:fldChar w:fldCharType="end"/>
            </w:r>
          </w:hyperlink>
        </w:p>
        <w:p w14:paraId="12333ADA" w14:textId="4944E3AB" w:rsidR="005E38FB" w:rsidRDefault="005E38FB">
          <w:pPr>
            <w:pStyle w:val="TOC1"/>
            <w:rPr>
              <w:rFonts w:asciiTheme="minorHAnsi" w:eastAsiaTheme="minorEastAsia" w:hAnsiTheme="minorHAnsi" w:cstheme="minorBidi"/>
              <w:b w:val="0"/>
              <w:noProof/>
              <w:sz w:val="22"/>
              <w:szCs w:val="22"/>
            </w:rPr>
          </w:pPr>
          <w:hyperlink w:anchor="_Toc443644797" w:history="1">
            <w:r w:rsidRPr="00312DE3">
              <w:rPr>
                <w:rStyle w:val="Hyperlink"/>
                <w:noProof/>
              </w:rPr>
              <w:t>4.</w:t>
            </w:r>
            <w:r>
              <w:rPr>
                <w:rFonts w:asciiTheme="minorHAnsi" w:eastAsiaTheme="minorEastAsia" w:hAnsiTheme="minorHAnsi" w:cstheme="minorBidi"/>
                <w:b w:val="0"/>
                <w:noProof/>
                <w:sz w:val="22"/>
                <w:szCs w:val="22"/>
              </w:rPr>
              <w:tab/>
            </w:r>
            <w:r w:rsidRPr="00312DE3">
              <w:rPr>
                <w:rStyle w:val="Hyperlink"/>
                <w:noProof/>
              </w:rPr>
              <w:t>Using the System - Direct Messaging</w:t>
            </w:r>
            <w:r>
              <w:rPr>
                <w:noProof/>
                <w:webHidden/>
              </w:rPr>
              <w:tab/>
            </w:r>
            <w:r>
              <w:rPr>
                <w:noProof/>
                <w:webHidden/>
              </w:rPr>
              <w:fldChar w:fldCharType="begin"/>
            </w:r>
            <w:r>
              <w:rPr>
                <w:noProof/>
                <w:webHidden/>
              </w:rPr>
              <w:instrText xml:space="preserve"> PAGEREF _Toc443644797 \h </w:instrText>
            </w:r>
            <w:r>
              <w:rPr>
                <w:noProof/>
                <w:webHidden/>
              </w:rPr>
            </w:r>
            <w:r>
              <w:rPr>
                <w:noProof/>
                <w:webHidden/>
              </w:rPr>
              <w:fldChar w:fldCharType="separate"/>
            </w:r>
            <w:r>
              <w:rPr>
                <w:noProof/>
                <w:webHidden/>
              </w:rPr>
              <w:t>14</w:t>
            </w:r>
            <w:r>
              <w:rPr>
                <w:noProof/>
                <w:webHidden/>
              </w:rPr>
              <w:fldChar w:fldCharType="end"/>
            </w:r>
          </w:hyperlink>
        </w:p>
        <w:p w14:paraId="526572B1" w14:textId="6DB22054" w:rsidR="005E38FB" w:rsidRDefault="005E38FB">
          <w:pPr>
            <w:pStyle w:val="TOC2"/>
            <w:rPr>
              <w:rFonts w:asciiTheme="minorHAnsi" w:eastAsiaTheme="minorEastAsia" w:hAnsiTheme="minorHAnsi" w:cstheme="minorBidi"/>
              <w:b w:val="0"/>
              <w:noProof/>
              <w:sz w:val="22"/>
              <w:szCs w:val="22"/>
            </w:rPr>
          </w:pPr>
          <w:hyperlink w:anchor="_Toc443644798" w:history="1">
            <w:r w:rsidRPr="00312DE3">
              <w:rPr>
                <w:rStyle w:val="Hyperlink"/>
                <w:noProof/>
              </w:rPr>
              <w:t>4.1.</w:t>
            </w:r>
            <w:r>
              <w:rPr>
                <w:rFonts w:asciiTheme="minorHAnsi" w:eastAsiaTheme="minorEastAsia" w:hAnsiTheme="minorHAnsi" w:cstheme="minorBidi"/>
                <w:b w:val="0"/>
                <w:noProof/>
                <w:sz w:val="22"/>
                <w:szCs w:val="22"/>
              </w:rPr>
              <w:tab/>
            </w:r>
            <w:r w:rsidRPr="00312DE3">
              <w:rPr>
                <w:rStyle w:val="Hyperlink"/>
                <w:noProof/>
              </w:rPr>
              <w:t>Generation of Direct Messages</w:t>
            </w:r>
            <w:r>
              <w:rPr>
                <w:noProof/>
                <w:webHidden/>
              </w:rPr>
              <w:tab/>
            </w:r>
            <w:r>
              <w:rPr>
                <w:noProof/>
                <w:webHidden/>
              </w:rPr>
              <w:fldChar w:fldCharType="begin"/>
            </w:r>
            <w:r>
              <w:rPr>
                <w:noProof/>
                <w:webHidden/>
              </w:rPr>
              <w:instrText xml:space="preserve"> PAGEREF _Toc443644798 \h </w:instrText>
            </w:r>
            <w:r>
              <w:rPr>
                <w:noProof/>
                <w:webHidden/>
              </w:rPr>
            </w:r>
            <w:r>
              <w:rPr>
                <w:noProof/>
                <w:webHidden/>
              </w:rPr>
              <w:fldChar w:fldCharType="separate"/>
            </w:r>
            <w:r>
              <w:rPr>
                <w:noProof/>
                <w:webHidden/>
              </w:rPr>
              <w:t>14</w:t>
            </w:r>
            <w:r>
              <w:rPr>
                <w:noProof/>
                <w:webHidden/>
              </w:rPr>
              <w:fldChar w:fldCharType="end"/>
            </w:r>
          </w:hyperlink>
        </w:p>
        <w:p w14:paraId="18EDE4AB" w14:textId="658F391D" w:rsidR="005E38FB" w:rsidRDefault="005E38FB">
          <w:pPr>
            <w:pStyle w:val="TOC2"/>
            <w:rPr>
              <w:rFonts w:asciiTheme="minorHAnsi" w:eastAsiaTheme="minorEastAsia" w:hAnsiTheme="minorHAnsi" w:cstheme="minorBidi"/>
              <w:b w:val="0"/>
              <w:noProof/>
              <w:sz w:val="22"/>
              <w:szCs w:val="22"/>
            </w:rPr>
          </w:pPr>
          <w:hyperlink w:anchor="_Toc443644799" w:history="1">
            <w:r w:rsidRPr="00312DE3">
              <w:rPr>
                <w:rStyle w:val="Hyperlink"/>
                <w:noProof/>
              </w:rPr>
              <w:t>4.2.</w:t>
            </w:r>
            <w:r>
              <w:rPr>
                <w:rFonts w:asciiTheme="minorHAnsi" w:eastAsiaTheme="minorEastAsia" w:hAnsiTheme="minorHAnsi" w:cstheme="minorBidi"/>
                <w:b w:val="0"/>
                <w:noProof/>
                <w:sz w:val="22"/>
                <w:szCs w:val="22"/>
              </w:rPr>
              <w:tab/>
            </w:r>
            <w:r w:rsidRPr="00312DE3">
              <w:rPr>
                <w:rStyle w:val="Hyperlink"/>
                <w:noProof/>
              </w:rPr>
              <w:t>Access Direct Messages</w:t>
            </w:r>
            <w:r>
              <w:rPr>
                <w:noProof/>
                <w:webHidden/>
              </w:rPr>
              <w:tab/>
            </w:r>
            <w:r>
              <w:rPr>
                <w:noProof/>
                <w:webHidden/>
              </w:rPr>
              <w:fldChar w:fldCharType="begin"/>
            </w:r>
            <w:r>
              <w:rPr>
                <w:noProof/>
                <w:webHidden/>
              </w:rPr>
              <w:instrText xml:space="preserve"> PAGEREF _Toc443644799 \h </w:instrText>
            </w:r>
            <w:r>
              <w:rPr>
                <w:noProof/>
                <w:webHidden/>
              </w:rPr>
            </w:r>
            <w:r>
              <w:rPr>
                <w:noProof/>
                <w:webHidden/>
              </w:rPr>
              <w:fldChar w:fldCharType="separate"/>
            </w:r>
            <w:r>
              <w:rPr>
                <w:noProof/>
                <w:webHidden/>
              </w:rPr>
              <w:t>14</w:t>
            </w:r>
            <w:r>
              <w:rPr>
                <w:noProof/>
                <w:webHidden/>
              </w:rPr>
              <w:fldChar w:fldCharType="end"/>
            </w:r>
          </w:hyperlink>
        </w:p>
        <w:p w14:paraId="796A2AF7" w14:textId="428EFE74" w:rsidR="005E38FB" w:rsidRDefault="005E38FB">
          <w:pPr>
            <w:pStyle w:val="TOC2"/>
            <w:rPr>
              <w:rFonts w:asciiTheme="minorHAnsi" w:eastAsiaTheme="minorEastAsia" w:hAnsiTheme="minorHAnsi" w:cstheme="minorBidi"/>
              <w:b w:val="0"/>
              <w:noProof/>
              <w:sz w:val="22"/>
              <w:szCs w:val="22"/>
            </w:rPr>
          </w:pPr>
          <w:hyperlink w:anchor="_Toc443644800" w:history="1">
            <w:r w:rsidRPr="00312DE3">
              <w:rPr>
                <w:rStyle w:val="Hyperlink"/>
                <w:noProof/>
              </w:rPr>
              <w:t>4.3.</w:t>
            </w:r>
            <w:r>
              <w:rPr>
                <w:rFonts w:asciiTheme="minorHAnsi" w:eastAsiaTheme="minorEastAsia" w:hAnsiTheme="minorHAnsi" w:cstheme="minorBidi"/>
                <w:b w:val="0"/>
                <w:noProof/>
                <w:sz w:val="22"/>
                <w:szCs w:val="22"/>
              </w:rPr>
              <w:tab/>
            </w:r>
            <w:r w:rsidRPr="00312DE3">
              <w:rPr>
                <w:rStyle w:val="Hyperlink"/>
                <w:noProof/>
              </w:rPr>
              <w:t>Review Direct Messages</w:t>
            </w:r>
            <w:r>
              <w:rPr>
                <w:noProof/>
                <w:webHidden/>
              </w:rPr>
              <w:tab/>
            </w:r>
            <w:r>
              <w:rPr>
                <w:noProof/>
                <w:webHidden/>
              </w:rPr>
              <w:fldChar w:fldCharType="begin"/>
            </w:r>
            <w:r>
              <w:rPr>
                <w:noProof/>
                <w:webHidden/>
              </w:rPr>
              <w:instrText xml:space="preserve"> PAGEREF _Toc443644800 \h </w:instrText>
            </w:r>
            <w:r>
              <w:rPr>
                <w:noProof/>
                <w:webHidden/>
              </w:rPr>
            </w:r>
            <w:r>
              <w:rPr>
                <w:noProof/>
                <w:webHidden/>
              </w:rPr>
              <w:fldChar w:fldCharType="separate"/>
            </w:r>
            <w:r>
              <w:rPr>
                <w:noProof/>
                <w:webHidden/>
              </w:rPr>
              <w:t>15</w:t>
            </w:r>
            <w:r>
              <w:rPr>
                <w:noProof/>
                <w:webHidden/>
              </w:rPr>
              <w:fldChar w:fldCharType="end"/>
            </w:r>
          </w:hyperlink>
        </w:p>
        <w:p w14:paraId="78FF446E" w14:textId="02C477B8" w:rsidR="005E38FB" w:rsidRDefault="005E38FB">
          <w:pPr>
            <w:pStyle w:val="TOC1"/>
            <w:rPr>
              <w:rFonts w:asciiTheme="minorHAnsi" w:eastAsiaTheme="minorEastAsia" w:hAnsiTheme="minorHAnsi" w:cstheme="minorBidi"/>
              <w:b w:val="0"/>
              <w:noProof/>
              <w:sz w:val="22"/>
              <w:szCs w:val="22"/>
            </w:rPr>
          </w:pPr>
          <w:hyperlink w:anchor="_Toc443644801" w:history="1">
            <w:r w:rsidRPr="00312DE3">
              <w:rPr>
                <w:rStyle w:val="Hyperlink"/>
                <w:noProof/>
              </w:rPr>
              <w:t>5.</w:t>
            </w:r>
            <w:r>
              <w:rPr>
                <w:rFonts w:asciiTheme="minorHAnsi" w:eastAsiaTheme="minorEastAsia" w:hAnsiTheme="minorHAnsi" w:cstheme="minorBidi"/>
                <w:b w:val="0"/>
                <w:noProof/>
                <w:sz w:val="22"/>
                <w:szCs w:val="22"/>
              </w:rPr>
              <w:tab/>
            </w:r>
            <w:r w:rsidRPr="00312DE3">
              <w:rPr>
                <w:rStyle w:val="Hyperlink"/>
                <w:noProof/>
              </w:rPr>
              <w:t>Using the System - Dashboard</w:t>
            </w:r>
            <w:r>
              <w:rPr>
                <w:noProof/>
                <w:webHidden/>
              </w:rPr>
              <w:tab/>
            </w:r>
            <w:r>
              <w:rPr>
                <w:noProof/>
                <w:webHidden/>
              </w:rPr>
              <w:fldChar w:fldCharType="begin"/>
            </w:r>
            <w:r>
              <w:rPr>
                <w:noProof/>
                <w:webHidden/>
              </w:rPr>
              <w:instrText xml:space="preserve"> PAGEREF _Toc443644801 \h </w:instrText>
            </w:r>
            <w:r>
              <w:rPr>
                <w:noProof/>
                <w:webHidden/>
              </w:rPr>
            </w:r>
            <w:r>
              <w:rPr>
                <w:noProof/>
                <w:webHidden/>
              </w:rPr>
              <w:fldChar w:fldCharType="separate"/>
            </w:r>
            <w:r>
              <w:rPr>
                <w:noProof/>
                <w:webHidden/>
              </w:rPr>
              <w:t>17</w:t>
            </w:r>
            <w:r>
              <w:rPr>
                <w:noProof/>
                <w:webHidden/>
              </w:rPr>
              <w:fldChar w:fldCharType="end"/>
            </w:r>
          </w:hyperlink>
        </w:p>
        <w:p w14:paraId="73F13628" w14:textId="73AB3EED" w:rsidR="005E38FB" w:rsidRDefault="005E38FB">
          <w:pPr>
            <w:pStyle w:val="TOC2"/>
            <w:rPr>
              <w:rFonts w:asciiTheme="minorHAnsi" w:eastAsiaTheme="minorEastAsia" w:hAnsiTheme="minorHAnsi" w:cstheme="minorBidi"/>
              <w:b w:val="0"/>
              <w:noProof/>
              <w:sz w:val="22"/>
              <w:szCs w:val="22"/>
            </w:rPr>
          </w:pPr>
          <w:hyperlink w:anchor="_Toc443644802" w:history="1">
            <w:r w:rsidRPr="00312DE3">
              <w:rPr>
                <w:rStyle w:val="Hyperlink"/>
                <w:noProof/>
              </w:rPr>
              <w:t>5.1.</w:t>
            </w:r>
            <w:r>
              <w:rPr>
                <w:rFonts w:asciiTheme="minorHAnsi" w:eastAsiaTheme="minorEastAsia" w:hAnsiTheme="minorHAnsi" w:cstheme="minorBidi"/>
                <w:b w:val="0"/>
                <w:noProof/>
                <w:sz w:val="22"/>
                <w:szCs w:val="22"/>
              </w:rPr>
              <w:tab/>
            </w:r>
            <w:r w:rsidRPr="00312DE3">
              <w:rPr>
                <w:rStyle w:val="Hyperlink"/>
                <w:noProof/>
              </w:rPr>
              <w:t>Customize Dashboard Layout</w:t>
            </w:r>
            <w:r>
              <w:rPr>
                <w:noProof/>
                <w:webHidden/>
              </w:rPr>
              <w:tab/>
            </w:r>
            <w:r>
              <w:rPr>
                <w:noProof/>
                <w:webHidden/>
              </w:rPr>
              <w:fldChar w:fldCharType="begin"/>
            </w:r>
            <w:r>
              <w:rPr>
                <w:noProof/>
                <w:webHidden/>
              </w:rPr>
              <w:instrText xml:space="preserve"> PAGEREF _Toc443644802 \h </w:instrText>
            </w:r>
            <w:r>
              <w:rPr>
                <w:noProof/>
                <w:webHidden/>
              </w:rPr>
            </w:r>
            <w:r>
              <w:rPr>
                <w:noProof/>
                <w:webHidden/>
              </w:rPr>
              <w:fldChar w:fldCharType="separate"/>
            </w:r>
            <w:r>
              <w:rPr>
                <w:noProof/>
                <w:webHidden/>
              </w:rPr>
              <w:t>17</w:t>
            </w:r>
            <w:r>
              <w:rPr>
                <w:noProof/>
                <w:webHidden/>
              </w:rPr>
              <w:fldChar w:fldCharType="end"/>
            </w:r>
          </w:hyperlink>
        </w:p>
        <w:p w14:paraId="07B782AA" w14:textId="0B9A08BB" w:rsidR="005E38FB" w:rsidRDefault="005E38FB">
          <w:pPr>
            <w:pStyle w:val="TOC3"/>
            <w:rPr>
              <w:rFonts w:asciiTheme="minorHAnsi" w:eastAsiaTheme="minorEastAsia" w:hAnsiTheme="minorHAnsi" w:cstheme="minorBidi"/>
              <w:b w:val="0"/>
              <w:noProof/>
              <w:sz w:val="22"/>
              <w:szCs w:val="22"/>
            </w:rPr>
          </w:pPr>
          <w:hyperlink w:anchor="_Toc443644803" w:history="1">
            <w:r w:rsidRPr="00312DE3">
              <w:rPr>
                <w:rStyle w:val="Hyperlink"/>
                <w:noProof/>
              </w:rPr>
              <w:t>5.1.1.</w:t>
            </w:r>
            <w:r>
              <w:rPr>
                <w:rFonts w:asciiTheme="minorHAnsi" w:eastAsiaTheme="minorEastAsia" w:hAnsiTheme="minorHAnsi" w:cstheme="minorBidi"/>
                <w:b w:val="0"/>
                <w:noProof/>
                <w:sz w:val="22"/>
                <w:szCs w:val="22"/>
              </w:rPr>
              <w:tab/>
            </w:r>
            <w:r w:rsidRPr="00312DE3">
              <w:rPr>
                <w:rStyle w:val="Hyperlink"/>
                <w:noProof/>
              </w:rPr>
              <w:t>Add a Widget</w:t>
            </w:r>
            <w:r>
              <w:rPr>
                <w:noProof/>
                <w:webHidden/>
              </w:rPr>
              <w:tab/>
            </w:r>
            <w:r>
              <w:rPr>
                <w:noProof/>
                <w:webHidden/>
              </w:rPr>
              <w:fldChar w:fldCharType="begin"/>
            </w:r>
            <w:r>
              <w:rPr>
                <w:noProof/>
                <w:webHidden/>
              </w:rPr>
              <w:instrText xml:space="preserve"> PAGEREF _Toc443644803 \h </w:instrText>
            </w:r>
            <w:r>
              <w:rPr>
                <w:noProof/>
                <w:webHidden/>
              </w:rPr>
            </w:r>
            <w:r>
              <w:rPr>
                <w:noProof/>
                <w:webHidden/>
              </w:rPr>
              <w:fldChar w:fldCharType="separate"/>
            </w:r>
            <w:r>
              <w:rPr>
                <w:noProof/>
                <w:webHidden/>
              </w:rPr>
              <w:t>17</w:t>
            </w:r>
            <w:r>
              <w:rPr>
                <w:noProof/>
                <w:webHidden/>
              </w:rPr>
              <w:fldChar w:fldCharType="end"/>
            </w:r>
          </w:hyperlink>
        </w:p>
        <w:p w14:paraId="261C570D" w14:textId="2F4DA083" w:rsidR="005E38FB" w:rsidRDefault="005E38FB">
          <w:pPr>
            <w:pStyle w:val="TOC3"/>
            <w:rPr>
              <w:rFonts w:asciiTheme="minorHAnsi" w:eastAsiaTheme="minorEastAsia" w:hAnsiTheme="minorHAnsi" w:cstheme="minorBidi"/>
              <w:b w:val="0"/>
              <w:noProof/>
              <w:sz w:val="22"/>
              <w:szCs w:val="22"/>
            </w:rPr>
          </w:pPr>
          <w:hyperlink w:anchor="_Toc443644806" w:history="1">
            <w:r w:rsidRPr="00312DE3">
              <w:rPr>
                <w:rStyle w:val="Hyperlink"/>
                <w:noProof/>
              </w:rPr>
              <w:t>5.1.2.</w:t>
            </w:r>
            <w:r>
              <w:rPr>
                <w:rFonts w:asciiTheme="minorHAnsi" w:eastAsiaTheme="minorEastAsia" w:hAnsiTheme="minorHAnsi" w:cstheme="minorBidi"/>
                <w:b w:val="0"/>
                <w:noProof/>
                <w:sz w:val="22"/>
                <w:szCs w:val="22"/>
              </w:rPr>
              <w:tab/>
            </w:r>
            <w:r w:rsidRPr="00312DE3">
              <w:rPr>
                <w:rStyle w:val="Hyperlink"/>
                <w:noProof/>
              </w:rPr>
              <w:t>Remove a Widget</w:t>
            </w:r>
            <w:r>
              <w:rPr>
                <w:noProof/>
                <w:webHidden/>
              </w:rPr>
              <w:tab/>
            </w:r>
            <w:r>
              <w:rPr>
                <w:noProof/>
                <w:webHidden/>
              </w:rPr>
              <w:fldChar w:fldCharType="begin"/>
            </w:r>
            <w:r>
              <w:rPr>
                <w:noProof/>
                <w:webHidden/>
              </w:rPr>
              <w:instrText xml:space="preserve"> PAGEREF _Toc443644806 \h </w:instrText>
            </w:r>
            <w:r>
              <w:rPr>
                <w:noProof/>
                <w:webHidden/>
              </w:rPr>
            </w:r>
            <w:r>
              <w:rPr>
                <w:noProof/>
                <w:webHidden/>
              </w:rPr>
              <w:fldChar w:fldCharType="separate"/>
            </w:r>
            <w:r>
              <w:rPr>
                <w:noProof/>
                <w:webHidden/>
              </w:rPr>
              <w:t>17</w:t>
            </w:r>
            <w:r>
              <w:rPr>
                <w:noProof/>
                <w:webHidden/>
              </w:rPr>
              <w:fldChar w:fldCharType="end"/>
            </w:r>
          </w:hyperlink>
        </w:p>
        <w:p w14:paraId="28445668" w14:textId="36C2A838" w:rsidR="005E38FB" w:rsidRDefault="005E38FB">
          <w:pPr>
            <w:pStyle w:val="TOC3"/>
            <w:rPr>
              <w:rFonts w:asciiTheme="minorHAnsi" w:eastAsiaTheme="minorEastAsia" w:hAnsiTheme="minorHAnsi" w:cstheme="minorBidi"/>
              <w:b w:val="0"/>
              <w:noProof/>
              <w:sz w:val="22"/>
              <w:szCs w:val="22"/>
            </w:rPr>
          </w:pPr>
          <w:hyperlink w:anchor="_Toc443644807" w:history="1">
            <w:r w:rsidRPr="00312DE3">
              <w:rPr>
                <w:rStyle w:val="Hyperlink"/>
                <w:noProof/>
              </w:rPr>
              <w:t>5.1.3.</w:t>
            </w:r>
            <w:r>
              <w:rPr>
                <w:rFonts w:asciiTheme="minorHAnsi" w:eastAsiaTheme="minorEastAsia" w:hAnsiTheme="minorHAnsi" w:cstheme="minorBidi"/>
                <w:b w:val="0"/>
                <w:noProof/>
                <w:sz w:val="22"/>
                <w:szCs w:val="22"/>
              </w:rPr>
              <w:tab/>
            </w:r>
            <w:r w:rsidRPr="00312DE3">
              <w:rPr>
                <w:rStyle w:val="Hyperlink"/>
                <w:noProof/>
              </w:rPr>
              <w:t>Move Widgets</w:t>
            </w:r>
            <w:r>
              <w:rPr>
                <w:noProof/>
                <w:webHidden/>
              </w:rPr>
              <w:tab/>
            </w:r>
            <w:r>
              <w:rPr>
                <w:noProof/>
                <w:webHidden/>
              </w:rPr>
              <w:fldChar w:fldCharType="begin"/>
            </w:r>
            <w:r>
              <w:rPr>
                <w:noProof/>
                <w:webHidden/>
              </w:rPr>
              <w:instrText xml:space="preserve"> PAGEREF _Toc443644807 \h </w:instrText>
            </w:r>
            <w:r>
              <w:rPr>
                <w:noProof/>
                <w:webHidden/>
              </w:rPr>
            </w:r>
            <w:r>
              <w:rPr>
                <w:noProof/>
                <w:webHidden/>
              </w:rPr>
              <w:fldChar w:fldCharType="separate"/>
            </w:r>
            <w:r>
              <w:rPr>
                <w:noProof/>
                <w:webHidden/>
              </w:rPr>
              <w:t>18</w:t>
            </w:r>
            <w:r>
              <w:rPr>
                <w:noProof/>
                <w:webHidden/>
              </w:rPr>
              <w:fldChar w:fldCharType="end"/>
            </w:r>
          </w:hyperlink>
        </w:p>
        <w:p w14:paraId="60B38E99" w14:textId="64BC3BFE" w:rsidR="005E38FB" w:rsidRDefault="005E38FB">
          <w:pPr>
            <w:pStyle w:val="TOC3"/>
            <w:rPr>
              <w:rFonts w:asciiTheme="minorHAnsi" w:eastAsiaTheme="minorEastAsia" w:hAnsiTheme="minorHAnsi" w:cstheme="minorBidi"/>
              <w:b w:val="0"/>
              <w:noProof/>
              <w:sz w:val="22"/>
              <w:szCs w:val="22"/>
            </w:rPr>
          </w:pPr>
          <w:hyperlink w:anchor="_Toc443644809" w:history="1">
            <w:r w:rsidRPr="00312DE3">
              <w:rPr>
                <w:rStyle w:val="Hyperlink"/>
                <w:noProof/>
              </w:rPr>
              <w:t>5.1.4.</w:t>
            </w:r>
            <w:r>
              <w:rPr>
                <w:rFonts w:asciiTheme="minorHAnsi" w:eastAsiaTheme="minorEastAsia" w:hAnsiTheme="minorHAnsi" w:cstheme="minorBidi"/>
                <w:b w:val="0"/>
                <w:noProof/>
                <w:sz w:val="22"/>
                <w:szCs w:val="22"/>
              </w:rPr>
              <w:tab/>
            </w:r>
            <w:r w:rsidRPr="00312DE3">
              <w:rPr>
                <w:rStyle w:val="Hyperlink"/>
                <w:noProof/>
              </w:rPr>
              <w:t>Resize Widgets</w:t>
            </w:r>
            <w:r>
              <w:rPr>
                <w:noProof/>
                <w:webHidden/>
              </w:rPr>
              <w:tab/>
            </w:r>
            <w:r>
              <w:rPr>
                <w:noProof/>
                <w:webHidden/>
              </w:rPr>
              <w:fldChar w:fldCharType="begin"/>
            </w:r>
            <w:r>
              <w:rPr>
                <w:noProof/>
                <w:webHidden/>
              </w:rPr>
              <w:instrText xml:space="preserve"> PAGEREF _Toc443644809 \h </w:instrText>
            </w:r>
            <w:r>
              <w:rPr>
                <w:noProof/>
                <w:webHidden/>
              </w:rPr>
            </w:r>
            <w:r>
              <w:rPr>
                <w:noProof/>
                <w:webHidden/>
              </w:rPr>
              <w:fldChar w:fldCharType="separate"/>
            </w:r>
            <w:r>
              <w:rPr>
                <w:noProof/>
                <w:webHidden/>
              </w:rPr>
              <w:t>18</w:t>
            </w:r>
            <w:r>
              <w:rPr>
                <w:noProof/>
                <w:webHidden/>
              </w:rPr>
              <w:fldChar w:fldCharType="end"/>
            </w:r>
          </w:hyperlink>
        </w:p>
        <w:p w14:paraId="637273F9" w14:textId="24565C56" w:rsidR="005E38FB" w:rsidRDefault="005E38FB">
          <w:pPr>
            <w:pStyle w:val="TOC3"/>
            <w:rPr>
              <w:rFonts w:asciiTheme="minorHAnsi" w:eastAsiaTheme="minorEastAsia" w:hAnsiTheme="minorHAnsi" w:cstheme="minorBidi"/>
              <w:b w:val="0"/>
              <w:noProof/>
              <w:sz w:val="22"/>
              <w:szCs w:val="22"/>
            </w:rPr>
          </w:pPr>
          <w:hyperlink w:anchor="_Toc443644810" w:history="1">
            <w:r w:rsidRPr="00312DE3">
              <w:rPr>
                <w:rStyle w:val="Hyperlink"/>
                <w:noProof/>
              </w:rPr>
              <w:t>5.1.5.</w:t>
            </w:r>
            <w:r>
              <w:rPr>
                <w:rFonts w:asciiTheme="minorHAnsi" w:eastAsiaTheme="minorEastAsia" w:hAnsiTheme="minorHAnsi" w:cstheme="minorBidi"/>
                <w:b w:val="0"/>
                <w:noProof/>
                <w:sz w:val="22"/>
                <w:szCs w:val="22"/>
              </w:rPr>
              <w:tab/>
            </w:r>
            <w:r w:rsidRPr="00312DE3">
              <w:rPr>
                <w:rStyle w:val="Hyperlink"/>
                <w:noProof/>
              </w:rPr>
              <w:t>Save Customizations</w:t>
            </w:r>
            <w:r>
              <w:rPr>
                <w:noProof/>
                <w:webHidden/>
              </w:rPr>
              <w:tab/>
            </w:r>
            <w:r>
              <w:rPr>
                <w:noProof/>
                <w:webHidden/>
              </w:rPr>
              <w:fldChar w:fldCharType="begin"/>
            </w:r>
            <w:r>
              <w:rPr>
                <w:noProof/>
                <w:webHidden/>
              </w:rPr>
              <w:instrText xml:space="preserve"> PAGEREF _Toc443644810 \h </w:instrText>
            </w:r>
            <w:r>
              <w:rPr>
                <w:noProof/>
                <w:webHidden/>
              </w:rPr>
            </w:r>
            <w:r>
              <w:rPr>
                <w:noProof/>
                <w:webHidden/>
              </w:rPr>
              <w:fldChar w:fldCharType="separate"/>
            </w:r>
            <w:r>
              <w:rPr>
                <w:noProof/>
                <w:webHidden/>
              </w:rPr>
              <w:t>19</w:t>
            </w:r>
            <w:r>
              <w:rPr>
                <w:noProof/>
                <w:webHidden/>
              </w:rPr>
              <w:fldChar w:fldCharType="end"/>
            </w:r>
          </w:hyperlink>
        </w:p>
        <w:p w14:paraId="38D802FB" w14:textId="5E3419E2" w:rsidR="005E38FB" w:rsidRDefault="005E38FB">
          <w:pPr>
            <w:pStyle w:val="TOC3"/>
            <w:rPr>
              <w:rFonts w:asciiTheme="minorHAnsi" w:eastAsiaTheme="minorEastAsia" w:hAnsiTheme="minorHAnsi" w:cstheme="minorBidi"/>
              <w:b w:val="0"/>
              <w:noProof/>
              <w:sz w:val="22"/>
              <w:szCs w:val="22"/>
            </w:rPr>
          </w:pPr>
          <w:hyperlink w:anchor="_Toc443644811" w:history="1">
            <w:r w:rsidRPr="00312DE3">
              <w:rPr>
                <w:rStyle w:val="Hyperlink"/>
                <w:noProof/>
              </w:rPr>
              <w:t>5.1.6.</w:t>
            </w:r>
            <w:r>
              <w:rPr>
                <w:rFonts w:asciiTheme="minorHAnsi" w:eastAsiaTheme="minorEastAsia" w:hAnsiTheme="minorHAnsi" w:cstheme="minorBidi"/>
                <w:b w:val="0"/>
                <w:noProof/>
                <w:sz w:val="22"/>
                <w:szCs w:val="22"/>
              </w:rPr>
              <w:tab/>
            </w:r>
            <w:r w:rsidRPr="00312DE3">
              <w:rPr>
                <w:rStyle w:val="Hyperlink"/>
                <w:noProof/>
              </w:rPr>
              <w:t>Remove Customizations</w:t>
            </w:r>
            <w:r>
              <w:rPr>
                <w:noProof/>
                <w:webHidden/>
              </w:rPr>
              <w:tab/>
            </w:r>
            <w:r>
              <w:rPr>
                <w:noProof/>
                <w:webHidden/>
              </w:rPr>
              <w:fldChar w:fldCharType="begin"/>
            </w:r>
            <w:r>
              <w:rPr>
                <w:noProof/>
                <w:webHidden/>
              </w:rPr>
              <w:instrText xml:space="preserve"> PAGEREF _Toc443644811 \h </w:instrText>
            </w:r>
            <w:r>
              <w:rPr>
                <w:noProof/>
                <w:webHidden/>
              </w:rPr>
            </w:r>
            <w:r>
              <w:rPr>
                <w:noProof/>
                <w:webHidden/>
              </w:rPr>
              <w:fldChar w:fldCharType="separate"/>
            </w:r>
            <w:r>
              <w:rPr>
                <w:noProof/>
                <w:webHidden/>
              </w:rPr>
              <w:t>19</w:t>
            </w:r>
            <w:r>
              <w:rPr>
                <w:noProof/>
                <w:webHidden/>
              </w:rPr>
              <w:fldChar w:fldCharType="end"/>
            </w:r>
          </w:hyperlink>
        </w:p>
        <w:p w14:paraId="51F723C2" w14:textId="0FD1E73E" w:rsidR="005E38FB" w:rsidRDefault="005E38FB">
          <w:pPr>
            <w:pStyle w:val="TOC2"/>
            <w:rPr>
              <w:rFonts w:asciiTheme="minorHAnsi" w:eastAsiaTheme="minorEastAsia" w:hAnsiTheme="minorHAnsi" w:cstheme="minorBidi"/>
              <w:b w:val="0"/>
              <w:noProof/>
              <w:sz w:val="22"/>
              <w:szCs w:val="22"/>
            </w:rPr>
          </w:pPr>
          <w:hyperlink w:anchor="_Toc443644813" w:history="1">
            <w:r w:rsidRPr="00312DE3">
              <w:rPr>
                <w:rStyle w:val="Hyperlink"/>
                <w:noProof/>
              </w:rPr>
              <w:t>5.2.</w:t>
            </w:r>
            <w:r>
              <w:rPr>
                <w:rFonts w:asciiTheme="minorHAnsi" w:eastAsiaTheme="minorEastAsia" w:hAnsiTheme="minorHAnsi" w:cstheme="minorBidi"/>
                <w:b w:val="0"/>
                <w:noProof/>
                <w:sz w:val="22"/>
                <w:szCs w:val="22"/>
              </w:rPr>
              <w:tab/>
            </w:r>
            <w:r w:rsidRPr="00312DE3">
              <w:rPr>
                <w:rStyle w:val="Hyperlink"/>
                <w:noProof/>
              </w:rPr>
              <w:t>Clinical Care Team Member Views</w:t>
            </w:r>
            <w:r>
              <w:rPr>
                <w:noProof/>
                <w:webHidden/>
              </w:rPr>
              <w:tab/>
            </w:r>
            <w:r>
              <w:rPr>
                <w:noProof/>
                <w:webHidden/>
              </w:rPr>
              <w:fldChar w:fldCharType="begin"/>
            </w:r>
            <w:r>
              <w:rPr>
                <w:noProof/>
                <w:webHidden/>
              </w:rPr>
              <w:instrText xml:space="preserve"> PAGEREF _Toc443644813 \h </w:instrText>
            </w:r>
            <w:r>
              <w:rPr>
                <w:noProof/>
                <w:webHidden/>
              </w:rPr>
            </w:r>
            <w:r>
              <w:rPr>
                <w:noProof/>
                <w:webHidden/>
              </w:rPr>
              <w:fldChar w:fldCharType="separate"/>
            </w:r>
            <w:r>
              <w:rPr>
                <w:noProof/>
                <w:webHidden/>
              </w:rPr>
              <w:t>19</w:t>
            </w:r>
            <w:r>
              <w:rPr>
                <w:noProof/>
                <w:webHidden/>
              </w:rPr>
              <w:fldChar w:fldCharType="end"/>
            </w:r>
          </w:hyperlink>
        </w:p>
        <w:p w14:paraId="1123BBBF" w14:textId="02A0FDD5" w:rsidR="005E38FB" w:rsidRDefault="005E38FB">
          <w:pPr>
            <w:pStyle w:val="TOC3"/>
            <w:rPr>
              <w:rFonts w:asciiTheme="minorHAnsi" w:eastAsiaTheme="minorEastAsia" w:hAnsiTheme="minorHAnsi" w:cstheme="minorBidi"/>
              <w:b w:val="0"/>
              <w:noProof/>
              <w:sz w:val="22"/>
              <w:szCs w:val="22"/>
            </w:rPr>
          </w:pPr>
          <w:hyperlink w:anchor="_Toc443644814" w:history="1">
            <w:r w:rsidRPr="00312DE3">
              <w:rPr>
                <w:rStyle w:val="Hyperlink"/>
                <w:noProof/>
              </w:rPr>
              <w:t>5.2.1.</w:t>
            </w:r>
            <w:r>
              <w:rPr>
                <w:rFonts w:asciiTheme="minorHAnsi" w:eastAsiaTheme="minorEastAsia" w:hAnsiTheme="minorHAnsi" w:cstheme="minorBidi"/>
                <w:b w:val="0"/>
                <w:noProof/>
                <w:sz w:val="22"/>
                <w:szCs w:val="22"/>
              </w:rPr>
              <w:tab/>
            </w:r>
            <w:r w:rsidRPr="00312DE3">
              <w:rPr>
                <w:rStyle w:val="Hyperlink"/>
                <w:noProof/>
              </w:rPr>
              <w:t>Individual View – Select a Veteran</w:t>
            </w:r>
            <w:r>
              <w:rPr>
                <w:noProof/>
                <w:webHidden/>
              </w:rPr>
              <w:tab/>
            </w:r>
            <w:r>
              <w:rPr>
                <w:noProof/>
                <w:webHidden/>
              </w:rPr>
              <w:fldChar w:fldCharType="begin"/>
            </w:r>
            <w:r>
              <w:rPr>
                <w:noProof/>
                <w:webHidden/>
              </w:rPr>
              <w:instrText xml:space="preserve"> PAGEREF _Toc443644814 \h </w:instrText>
            </w:r>
            <w:r>
              <w:rPr>
                <w:noProof/>
                <w:webHidden/>
              </w:rPr>
            </w:r>
            <w:r>
              <w:rPr>
                <w:noProof/>
                <w:webHidden/>
              </w:rPr>
              <w:fldChar w:fldCharType="separate"/>
            </w:r>
            <w:r>
              <w:rPr>
                <w:noProof/>
                <w:webHidden/>
              </w:rPr>
              <w:t>19</w:t>
            </w:r>
            <w:r>
              <w:rPr>
                <w:noProof/>
                <w:webHidden/>
              </w:rPr>
              <w:fldChar w:fldCharType="end"/>
            </w:r>
          </w:hyperlink>
        </w:p>
        <w:p w14:paraId="22E641F1" w14:textId="753692B7" w:rsidR="005E38FB" w:rsidRDefault="005E38FB">
          <w:pPr>
            <w:pStyle w:val="TOC3"/>
            <w:rPr>
              <w:rFonts w:asciiTheme="minorHAnsi" w:eastAsiaTheme="minorEastAsia" w:hAnsiTheme="minorHAnsi" w:cstheme="minorBidi"/>
              <w:b w:val="0"/>
              <w:noProof/>
              <w:sz w:val="22"/>
              <w:szCs w:val="22"/>
            </w:rPr>
          </w:pPr>
          <w:hyperlink w:anchor="_Toc443644815" w:history="1">
            <w:r w:rsidRPr="00312DE3">
              <w:rPr>
                <w:rStyle w:val="Hyperlink"/>
                <w:noProof/>
              </w:rPr>
              <w:t>5.2.2.</w:t>
            </w:r>
            <w:r>
              <w:rPr>
                <w:rFonts w:asciiTheme="minorHAnsi" w:eastAsiaTheme="minorEastAsia" w:hAnsiTheme="minorHAnsi" w:cstheme="minorBidi"/>
                <w:b w:val="0"/>
                <w:noProof/>
                <w:sz w:val="22"/>
                <w:szCs w:val="22"/>
              </w:rPr>
              <w:tab/>
            </w:r>
            <w:r w:rsidRPr="00312DE3">
              <w:rPr>
                <w:rStyle w:val="Hyperlink"/>
                <w:noProof/>
              </w:rPr>
              <w:t>Individual View – View Clinical Support Information</w:t>
            </w:r>
            <w:r>
              <w:rPr>
                <w:noProof/>
                <w:webHidden/>
              </w:rPr>
              <w:tab/>
            </w:r>
            <w:r>
              <w:rPr>
                <w:noProof/>
                <w:webHidden/>
              </w:rPr>
              <w:fldChar w:fldCharType="begin"/>
            </w:r>
            <w:r>
              <w:rPr>
                <w:noProof/>
                <w:webHidden/>
              </w:rPr>
              <w:instrText xml:space="preserve"> PAGEREF _Toc443644815 \h </w:instrText>
            </w:r>
            <w:r>
              <w:rPr>
                <w:noProof/>
                <w:webHidden/>
              </w:rPr>
            </w:r>
            <w:r>
              <w:rPr>
                <w:noProof/>
                <w:webHidden/>
              </w:rPr>
              <w:fldChar w:fldCharType="separate"/>
            </w:r>
            <w:r>
              <w:rPr>
                <w:noProof/>
                <w:webHidden/>
              </w:rPr>
              <w:t>20</w:t>
            </w:r>
            <w:r>
              <w:rPr>
                <w:noProof/>
                <w:webHidden/>
              </w:rPr>
              <w:fldChar w:fldCharType="end"/>
            </w:r>
          </w:hyperlink>
        </w:p>
        <w:p w14:paraId="767C6CD3" w14:textId="49A77B7B" w:rsidR="005E38FB" w:rsidRDefault="005E38FB">
          <w:pPr>
            <w:pStyle w:val="TOC3"/>
            <w:rPr>
              <w:rFonts w:asciiTheme="minorHAnsi" w:eastAsiaTheme="minorEastAsia" w:hAnsiTheme="minorHAnsi" w:cstheme="minorBidi"/>
              <w:b w:val="0"/>
              <w:noProof/>
              <w:sz w:val="22"/>
              <w:szCs w:val="22"/>
            </w:rPr>
          </w:pPr>
          <w:hyperlink w:anchor="_Toc443644816" w:history="1">
            <w:r w:rsidRPr="00312DE3">
              <w:rPr>
                <w:rStyle w:val="Hyperlink"/>
                <w:noProof/>
              </w:rPr>
              <w:t>5.2.3.</w:t>
            </w:r>
            <w:r>
              <w:rPr>
                <w:rFonts w:asciiTheme="minorHAnsi" w:eastAsiaTheme="minorEastAsia" w:hAnsiTheme="minorHAnsi" w:cstheme="minorBidi"/>
                <w:b w:val="0"/>
                <w:noProof/>
                <w:sz w:val="22"/>
                <w:szCs w:val="22"/>
              </w:rPr>
              <w:tab/>
            </w:r>
            <w:r w:rsidRPr="00312DE3">
              <w:rPr>
                <w:rStyle w:val="Hyperlink"/>
                <w:noProof/>
              </w:rPr>
              <w:t>Individual View – Update Veteran Outreach Status</w:t>
            </w:r>
            <w:r>
              <w:rPr>
                <w:noProof/>
                <w:webHidden/>
              </w:rPr>
              <w:tab/>
            </w:r>
            <w:r>
              <w:rPr>
                <w:noProof/>
                <w:webHidden/>
              </w:rPr>
              <w:fldChar w:fldCharType="begin"/>
            </w:r>
            <w:r>
              <w:rPr>
                <w:noProof/>
                <w:webHidden/>
              </w:rPr>
              <w:instrText xml:space="preserve"> PAGEREF _Toc443644816 \h </w:instrText>
            </w:r>
            <w:r>
              <w:rPr>
                <w:noProof/>
                <w:webHidden/>
              </w:rPr>
            </w:r>
            <w:r>
              <w:rPr>
                <w:noProof/>
                <w:webHidden/>
              </w:rPr>
              <w:fldChar w:fldCharType="separate"/>
            </w:r>
            <w:r>
              <w:rPr>
                <w:noProof/>
                <w:webHidden/>
              </w:rPr>
              <w:t>21</w:t>
            </w:r>
            <w:r>
              <w:rPr>
                <w:noProof/>
                <w:webHidden/>
              </w:rPr>
              <w:fldChar w:fldCharType="end"/>
            </w:r>
          </w:hyperlink>
        </w:p>
        <w:p w14:paraId="1E67D649" w14:textId="3938F7F9" w:rsidR="005E38FB" w:rsidRDefault="005E38FB">
          <w:pPr>
            <w:pStyle w:val="TOC3"/>
            <w:rPr>
              <w:rFonts w:asciiTheme="minorHAnsi" w:eastAsiaTheme="minorEastAsia" w:hAnsiTheme="minorHAnsi" w:cstheme="minorBidi"/>
              <w:b w:val="0"/>
              <w:noProof/>
              <w:sz w:val="22"/>
              <w:szCs w:val="22"/>
            </w:rPr>
          </w:pPr>
          <w:hyperlink w:anchor="_Toc443644817" w:history="1">
            <w:r w:rsidRPr="00312DE3">
              <w:rPr>
                <w:rStyle w:val="Hyperlink"/>
                <w:noProof/>
              </w:rPr>
              <w:t>5.2.4.</w:t>
            </w:r>
            <w:r>
              <w:rPr>
                <w:rFonts w:asciiTheme="minorHAnsi" w:eastAsiaTheme="minorEastAsia" w:hAnsiTheme="minorHAnsi" w:cstheme="minorBidi"/>
                <w:b w:val="0"/>
                <w:noProof/>
                <w:sz w:val="22"/>
                <w:szCs w:val="22"/>
              </w:rPr>
              <w:tab/>
            </w:r>
            <w:r w:rsidRPr="00312DE3">
              <w:rPr>
                <w:rStyle w:val="Hyperlink"/>
                <w:noProof/>
              </w:rPr>
              <w:t>Individual View – Data Entry Widget</w:t>
            </w:r>
            <w:r>
              <w:rPr>
                <w:noProof/>
                <w:webHidden/>
              </w:rPr>
              <w:tab/>
            </w:r>
            <w:r>
              <w:rPr>
                <w:noProof/>
                <w:webHidden/>
              </w:rPr>
              <w:fldChar w:fldCharType="begin"/>
            </w:r>
            <w:r>
              <w:rPr>
                <w:noProof/>
                <w:webHidden/>
              </w:rPr>
              <w:instrText xml:space="preserve"> PAGEREF _Toc443644817 \h </w:instrText>
            </w:r>
            <w:r>
              <w:rPr>
                <w:noProof/>
                <w:webHidden/>
              </w:rPr>
            </w:r>
            <w:r>
              <w:rPr>
                <w:noProof/>
                <w:webHidden/>
              </w:rPr>
              <w:fldChar w:fldCharType="separate"/>
            </w:r>
            <w:r>
              <w:rPr>
                <w:noProof/>
                <w:webHidden/>
              </w:rPr>
              <w:t>22</w:t>
            </w:r>
            <w:r>
              <w:rPr>
                <w:noProof/>
                <w:webHidden/>
              </w:rPr>
              <w:fldChar w:fldCharType="end"/>
            </w:r>
          </w:hyperlink>
        </w:p>
        <w:p w14:paraId="10947D46" w14:textId="598DE093" w:rsidR="005E38FB" w:rsidRDefault="005E38FB">
          <w:pPr>
            <w:pStyle w:val="TOC3"/>
            <w:rPr>
              <w:rFonts w:asciiTheme="minorHAnsi" w:eastAsiaTheme="minorEastAsia" w:hAnsiTheme="minorHAnsi" w:cstheme="minorBidi"/>
              <w:b w:val="0"/>
              <w:noProof/>
              <w:sz w:val="22"/>
              <w:szCs w:val="22"/>
            </w:rPr>
          </w:pPr>
          <w:hyperlink w:anchor="_Toc443644819" w:history="1">
            <w:r w:rsidRPr="00312DE3">
              <w:rPr>
                <w:rStyle w:val="Hyperlink"/>
                <w:noProof/>
              </w:rPr>
              <w:t>5.2.5.</w:t>
            </w:r>
            <w:r>
              <w:rPr>
                <w:rFonts w:asciiTheme="minorHAnsi" w:eastAsiaTheme="minorEastAsia" w:hAnsiTheme="minorHAnsi" w:cstheme="minorBidi"/>
                <w:b w:val="0"/>
                <w:noProof/>
                <w:sz w:val="22"/>
                <w:szCs w:val="22"/>
              </w:rPr>
              <w:tab/>
            </w:r>
            <w:r w:rsidRPr="00312DE3">
              <w:rPr>
                <w:rStyle w:val="Hyperlink"/>
                <w:noProof/>
              </w:rPr>
              <w:t>Facility Level View – View Summary Information</w:t>
            </w:r>
            <w:r>
              <w:rPr>
                <w:noProof/>
                <w:webHidden/>
              </w:rPr>
              <w:tab/>
            </w:r>
            <w:r>
              <w:rPr>
                <w:noProof/>
                <w:webHidden/>
              </w:rPr>
              <w:fldChar w:fldCharType="begin"/>
            </w:r>
            <w:r>
              <w:rPr>
                <w:noProof/>
                <w:webHidden/>
              </w:rPr>
              <w:instrText xml:space="preserve"> PAGEREF _Toc443644819 \h </w:instrText>
            </w:r>
            <w:r>
              <w:rPr>
                <w:noProof/>
                <w:webHidden/>
              </w:rPr>
            </w:r>
            <w:r>
              <w:rPr>
                <w:noProof/>
                <w:webHidden/>
              </w:rPr>
              <w:fldChar w:fldCharType="separate"/>
            </w:r>
            <w:r>
              <w:rPr>
                <w:noProof/>
                <w:webHidden/>
              </w:rPr>
              <w:t>22</w:t>
            </w:r>
            <w:r>
              <w:rPr>
                <w:noProof/>
                <w:webHidden/>
              </w:rPr>
              <w:fldChar w:fldCharType="end"/>
            </w:r>
          </w:hyperlink>
        </w:p>
        <w:p w14:paraId="2B96963C" w14:textId="32ED4E6E" w:rsidR="005E38FB" w:rsidRDefault="005E38FB">
          <w:pPr>
            <w:pStyle w:val="TOC2"/>
            <w:rPr>
              <w:rFonts w:asciiTheme="minorHAnsi" w:eastAsiaTheme="minorEastAsia" w:hAnsiTheme="minorHAnsi" w:cstheme="minorBidi"/>
              <w:b w:val="0"/>
              <w:noProof/>
              <w:sz w:val="22"/>
              <w:szCs w:val="22"/>
            </w:rPr>
          </w:pPr>
          <w:hyperlink w:anchor="_Toc443644820" w:history="1">
            <w:r w:rsidRPr="00312DE3">
              <w:rPr>
                <w:rStyle w:val="Hyperlink"/>
                <w:noProof/>
              </w:rPr>
              <w:t>5.3.</w:t>
            </w:r>
            <w:r>
              <w:rPr>
                <w:rFonts w:asciiTheme="minorHAnsi" w:eastAsiaTheme="minorEastAsia" w:hAnsiTheme="minorHAnsi" w:cstheme="minorBidi"/>
                <w:b w:val="0"/>
                <w:noProof/>
                <w:sz w:val="22"/>
                <w:szCs w:val="22"/>
              </w:rPr>
              <w:tab/>
            </w:r>
            <w:r w:rsidRPr="00312DE3">
              <w:rPr>
                <w:rStyle w:val="Hyperlink"/>
                <w:noProof/>
              </w:rPr>
              <w:t>Surveillance Level View</w:t>
            </w:r>
            <w:r>
              <w:rPr>
                <w:noProof/>
                <w:webHidden/>
              </w:rPr>
              <w:tab/>
            </w:r>
            <w:r>
              <w:rPr>
                <w:noProof/>
                <w:webHidden/>
              </w:rPr>
              <w:fldChar w:fldCharType="begin"/>
            </w:r>
            <w:r>
              <w:rPr>
                <w:noProof/>
                <w:webHidden/>
              </w:rPr>
              <w:instrText xml:space="preserve"> PAGEREF _Toc443644820 \h </w:instrText>
            </w:r>
            <w:r>
              <w:rPr>
                <w:noProof/>
                <w:webHidden/>
              </w:rPr>
            </w:r>
            <w:r>
              <w:rPr>
                <w:noProof/>
                <w:webHidden/>
              </w:rPr>
              <w:fldChar w:fldCharType="separate"/>
            </w:r>
            <w:r>
              <w:rPr>
                <w:noProof/>
                <w:webHidden/>
              </w:rPr>
              <w:t>23</w:t>
            </w:r>
            <w:r>
              <w:rPr>
                <w:noProof/>
                <w:webHidden/>
              </w:rPr>
              <w:fldChar w:fldCharType="end"/>
            </w:r>
          </w:hyperlink>
        </w:p>
        <w:p w14:paraId="4B0E514A" w14:textId="54E6A26F" w:rsidR="005E38FB" w:rsidRDefault="005E38FB">
          <w:pPr>
            <w:pStyle w:val="TOC1"/>
            <w:rPr>
              <w:rFonts w:asciiTheme="minorHAnsi" w:eastAsiaTheme="minorEastAsia" w:hAnsiTheme="minorHAnsi" w:cstheme="minorBidi"/>
              <w:b w:val="0"/>
              <w:noProof/>
              <w:sz w:val="22"/>
              <w:szCs w:val="22"/>
            </w:rPr>
          </w:pPr>
          <w:hyperlink w:anchor="_Toc443644821" w:history="1">
            <w:r w:rsidRPr="00312DE3">
              <w:rPr>
                <w:rStyle w:val="Hyperlink"/>
                <w:noProof/>
              </w:rPr>
              <w:t>6.</w:t>
            </w:r>
            <w:r>
              <w:rPr>
                <w:rFonts w:asciiTheme="minorHAnsi" w:eastAsiaTheme="minorEastAsia" w:hAnsiTheme="minorHAnsi" w:cstheme="minorBidi"/>
                <w:b w:val="0"/>
                <w:noProof/>
                <w:sz w:val="22"/>
                <w:szCs w:val="22"/>
              </w:rPr>
              <w:tab/>
            </w:r>
            <w:r w:rsidRPr="00312DE3">
              <w:rPr>
                <w:rStyle w:val="Hyperlink"/>
                <w:noProof/>
              </w:rPr>
              <w:t>Using the System – Research Tools</w:t>
            </w:r>
            <w:r>
              <w:rPr>
                <w:noProof/>
                <w:webHidden/>
              </w:rPr>
              <w:tab/>
            </w:r>
            <w:r>
              <w:rPr>
                <w:noProof/>
                <w:webHidden/>
              </w:rPr>
              <w:fldChar w:fldCharType="begin"/>
            </w:r>
            <w:r>
              <w:rPr>
                <w:noProof/>
                <w:webHidden/>
              </w:rPr>
              <w:instrText xml:space="preserve"> PAGEREF _Toc443644821 \h </w:instrText>
            </w:r>
            <w:r>
              <w:rPr>
                <w:noProof/>
                <w:webHidden/>
              </w:rPr>
            </w:r>
            <w:r>
              <w:rPr>
                <w:noProof/>
                <w:webHidden/>
              </w:rPr>
              <w:fldChar w:fldCharType="separate"/>
            </w:r>
            <w:r>
              <w:rPr>
                <w:noProof/>
                <w:webHidden/>
              </w:rPr>
              <w:t>26</w:t>
            </w:r>
            <w:r>
              <w:rPr>
                <w:noProof/>
                <w:webHidden/>
              </w:rPr>
              <w:fldChar w:fldCharType="end"/>
            </w:r>
          </w:hyperlink>
        </w:p>
        <w:p w14:paraId="7F516762" w14:textId="2EF25950" w:rsidR="005E38FB" w:rsidRDefault="005E38FB">
          <w:pPr>
            <w:pStyle w:val="TOC1"/>
            <w:rPr>
              <w:rFonts w:asciiTheme="minorHAnsi" w:eastAsiaTheme="minorEastAsia" w:hAnsiTheme="minorHAnsi" w:cstheme="minorBidi"/>
              <w:b w:val="0"/>
              <w:noProof/>
              <w:sz w:val="22"/>
              <w:szCs w:val="22"/>
            </w:rPr>
          </w:pPr>
          <w:hyperlink w:anchor="_Toc443644822" w:history="1">
            <w:r w:rsidRPr="00312DE3">
              <w:rPr>
                <w:rStyle w:val="Hyperlink"/>
                <w:noProof/>
              </w:rPr>
              <w:t>7.</w:t>
            </w:r>
            <w:r>
              <w:rPr>
                <w:rFonts w:asciiTheme="minorHAnsi" w:eastAsiaTheme="minorEastAsia" w:hAnsiTheme="minorHAnsi" w:cstheme="minorBidi"/>
                <w:b w:val="0"/>
                <w:noProof/>
                <w:sz w:val="22"/>
                <w:szCs w:val="22"/>
              </w:rPr>
              <w:tab/>
            </w:r>
            <w:r w:rsidRPr="00312DE3">
              <w:rPr>
                <w:rStyle w:val="Hyperlink"/>
                <w:noProof/>
              </w:rPr>
              <w:t>Using the System – Reporting Tools</w:t>
            </w:r>
            <w:r>
              <w:rPr>
                <w:noProof/>
                <w:webHidden/>
              </w:rPr>
              <w:tab/>
            </w:r>
            <w:r>
              <w:rPr>
                <w:noProof/>
                <w:webHidden/>
              </w:rPr>
              <w:fldChar w:fldCharType="begin"/>
            </w:r>
            <w:r>
              <w:rPr>
                <w:noProof/>
                <w:webHidden/>
              </w:rPr>
              <w:instrText xml:space="preserve"> PAGEREF _Toc443644822 \h </w:instrText>
            </w:r>
            <w:r>
              <w:rPr>
                <w:noProof/>
                <w:webHidden/>
              </w:rPr>
            </w:r>
            <w:r>
              <w:rPr>
                <w:noProof/>
                <w:webHidden/>
              </w:rPr>
              <w:fldChar w:fldCharType="separate"/>
            </w:r>
            <w:r>
              <w:rPr>
                <w:noProof/>
                <w:webHidden/>
              </w:rPr>
              <w:t>28</w:t>
            </w:r>
            <w:r>
              <w:rPr>
                <w:noProof/>
                <w:webHidden/>
              </w:rPr>
              <w:fldChar w:fldCharType="end"/>
            </w:r>
          </w:hyperlink>
        </w:p>
        <w:p w14:paraId="70F82331" w14:textId="22591580" w:rsidR="005E38FB" w:rsidRDefault="005E38FB">
          <w:pPr>
            <w:pStyle w:val="TOC1"/>
            <w:rPr>
              <w:rFonts w:asciiTheme="minorHAnsi" w:eastAsiaTheme="minorEastAsia" w:hAnsiTheme="minorHAnsi" w:cstheme="minorBidi"/>
              <w:b w:val="0"/>
              <w:noProof/>
              <w:sz w:val="22"/>
              <w:szCs w:val="22"/>
            </w:rPr>
          </w:pPr>
          <w:hyperlink w:anchor="_Toc443644823" w:history="1">
            <w:r w:rsidRPr="00312DE3">
              <w:rPr>
                <w:rStyle w:val="Hyperlink"/>
                <w:noProof/>
              </w:rPr>
              <w:t>8.</w:t>
            </w:r>
            <w:r>
              <w:rPr>
                <w:rFonts w:asciiTheme="minorHAnsi" w:eastAsiaTheme="minorEastAsia" w:hAnsiTheme="minorHAnsi" w:cstheme="minorBidi"/>
                <w:b w:val="0"/>
                <w:noProof/>
                <w:sz w:val="22"/>
                <w:szCs w:val="22"/>
              </w:rPr>
              <w:tab/>
            </w:r>
            <w:r w:rsidRPr="00312DE3">
              <w:rPr>
                <w:rStyle w:val="Hyperlink"/>
                <w:noProof/>
              </w:rPr>
              <w:t>Abbreviations and Acronyms</w:t>
            </w:r>
            <w:r>
              <w:rPr>
                <w:noProof/>
                <w:webHidden/>
              </w:rPr>
              <w:tab/>
            </w:r>
            <w:r>
              <w:rPr>
                <w:noProof/>
                <w:webHidden/>
              </w:rPr>
              <w:fldChar w:fldCharType="begin"/>
            </w:r>
            <w:r>
              <w:rPr>
                <w:noProof/>
                <w:webHidden/>
              </w:rPr>
              <w:instrText xml:space="preserve"> PAGEREF _Toc443644823 \h </w:instrText>
            </w:r>
            <w:r>
              <w:rPr>
                <w:noProof/>
                <w:webHidden/>
              </w:rPr>
            </w:r>
            <w:r>
              <w:rPr>
                <w:noProof/>
                <w:webHidden/>
              </w:rPr>
              <w:fldChar w:fldCharType="separate"/>
            </w:r>
            <w:r>
              <w:rPr>
                <w:noProof/>
                <w:webHidden/>
              </w:rPr>
              <w:t>30</w:t>
            </w:r>
            <w:r>
              <w:rPr>
                <w:noProof/>
                <w:webHidden/>
              </w:rPr>
              <w:fldChar w:fldCharType="end"/>
            </w:r>
          </w:hyperlink>
        </w:p>
        <w:p w14:paraId="2B72A26A" w14:textId="6F1277EB" w:rsidR="006A00B8" w:rsidRDefault="006A00B8">
          <w:r>
            <w:rPr>
              <w:b/>
              <w:bCs/>
              <w:noProof/>
            </w:rPr>
            <w:fldChar w:fldCharType="end"/>
          </w:r>
        </w:p>
      </w:sdtContent>
    </w:sdt>
    <w:p w14:paraId="6A72DD95" w14:textId="77777777" w:rsidR="006A00B8" w:rsidRDefault="006A00B8" w:rsidP="000A526D">
      <w:pPr>
        <w:pStyle w:val="BodyText"/>
      </w:pPr>
    </w:p>
    <w:p w14:paraId="487EBD88" w14:textId="77777777" w:rsidR="006A00B8" w:rsidRDefault="006A00B8">
      <w:pPr>
        <w:pStyle w:val="BodyText"/>
      </w:pPr>
    </w:p>
    <w:p w14:paraId="4139EB37" w14:textId="77777777" w:rsidR="006A00B8" w:rsidRDefault="006A00B8">
      <w:pPr>
        <w:pStyle w:val="BodyText"/>
      </w:pPr>
    </w:p>
    <w:p w14:paraId="66016A87" w14:textId="77777777" w:rsidR="006A00B8" w:rsidRDefault="006A00B8">
      <w:pPr>
        <w:pStyle w:val="BodyText"/>
      </w:pPr>
    </w:p>
    <w:p w14:paraId="5F60BD2B" w14:textId="77777777" w:rsidR="006A00B8" w:rsidRDefault="006A00B8">
      <w:pPr>
        <w:pStyle w:val="BodyText"/>
      </w:pPr>
    </w:p>
    <w:p w14:paraId="1D460BB1" w14:textId="77777777" w:rsidR="006A00B8" w:rsidRDefault="006A00B8">
      <w:pPr>
        <w:pStyle w:val="BodyText"/>
      </w:pPr>
    </w:p>
    <w:p w14:paraId="233B3C73" w14:textId="77777777" w:rsidR="006A00B8" w:rsidRDefault="006A00B8">
      <w:pPr>
        <w:pStyle w:val="BodyText"/>
      </w:pPr>
    </w:p>
    <w:p w14:paraId="328AD5A1" w14:textId="77777777" w:rsidR="006A00B8" w:rsidRDefault="006A00B8">
      <w:pPr>
        <w:pStyle w:val="BodyText"/>
      </w:pPr>
    </w:p>
    <w:p w14:paraId="133250C4" w14:textId="77777777" w:rsidR="006A00B8" w:rsidRDefault="006A00B8">
      <w:pPr>
        <w:pStyle w:val="BodyText"/>
      </w:pPr>
    </w:p>
    <w:p w14:paraId="0C51296D" w14:textId="77777777" w:rsidR="006A00B8" w:rsidRDefault="006A00B8">
      <w:pPr>
        <w:pStyle w:val="BodyText"/>
      </w:pPr>
    </w:p>
    <w:p w14:paraId="20AEF33F" w14:textId="77777777" w:rsidR="006A00B8" w:rsidRDefault="006A00B8">
      <w:pPr>
        <w:pStyle w:val="BodyText"/>
      </w:pPr>
    </w:p>
    <w:p w14:paraId="72B677A6" w14:textId="77777777" w:rsidR="006A00B8" w:rsidRDefault="006A00B8">
      <w:pPr>
        <w:pStyle w:val="BodyText"/>
      </w:pPr>
    </w:p>
    <w:p w14:paraId="5D190B3F" w14:textId="77777777" w:rsidR="006A00B8" w:rsidRDefault="006A00B8">
      <w:pPr>
        <w:pStyle w:val="BodyText"/>
      </w:pPr>
    </w:p>
    <w:p w14:paraId="24D1581D" w14:textId="77777777" w:rsidR="006A00B8" w:rsidRDefault="006A00B8">
      <w:pPr>
        <w:pStyle w:val="BodyText"/>
      </w:pPr>
    </w:p>
    <w:p w14:paraId="0E2E1D6A" w14:textId="77777777" w:rsidR="006A00B8" w:rsidRDefault="006A00B8">
      <w:pPr>
        <w:pStyle w:val="BodyText"/>
      </w:pPr>
    </w:p>
    <w:p w14:paraId="1A2B2CEC" w14:textId="77777777" w:rsidR="006A00B8" w:rsidRDefault="006A00B8">
      <w:pPr>
        <w:pStyle w:val="BodyText"/>
      </w:pPr>
    </w:p>
    <w:p w14:paraId="0567232B" w14:textId="77777777" w:rsidR="006A00B8" w:rsidRDefault="006A00B8">
      <w:pPr>
        <w:pStyle w:val="BodyText"/>
      </w:pPr>
    </w:p>
    <w:p w14:paraId="60BCDC65" w14:textId="77777777" w:rsidR="006A00B8" w:rsidRDefault="006A00B8">
      <w:pPr>
        <w:pStyle w:val="BodyText"/>
      </w:pPr>
    </w:p>
    <w:p w14:paraId="485FFC3D" w14:textId="77777777" w:rsidR="006A00B8" w:rsidRDefault="006A00B8">
      <w:pPr>
        <w:pStyle w:val="BodyText"/>
      </w:pPr>
    </w:p>
    <w:p w14:paraId="255C7911" w14:textId="77777777" w:rsidR="006A00B8" w:rsidRDefault="006A00B8">
      <w:pPr>
        <w:pStyle w:val="BodyText"/>
      </w:pPr>
    </w:p>
    <w:p w14:paraId="679D50E6" w14:textId="77777777" w:rsidR="006A00B8" w:rsidRDefault="006A00B8">
      <w:pPr>
        <w:pStyle w:val="BodyText"/>
      </w:pPr>
    </w:p>
    <w:p w14:paraId="19356B96" w14:textId="77777777" w:rsidR="006A00B8" w:rsidRDefault="006A00B8">
      <w:pPr>
        <w:pStyle w:val="BodyText"/>
      </w:pPr>
    </w:p>
    <w:p w14:paraId="0EE86D8B" w14:textId="77777777" w:rsidR="00384269" w:rsidRDefault="00384269">
      <w:pPr>
        <w:pStyle w:val="BodyText"/>
      </w:pPr>
    </w:p>
    <w:p w14:paraId="4268D74E" w14:textId="77777777" w:rsidR="006A00B8" w:rsidRPr="00E901FC" w:rsidRDefault="006A00B8">
      <w:pPr>
        <w:pStyle w:val="BodyText"/>
      </w:pPr>
    </w:p>
    <w:p w14:paraId="3342F78B" w14:textId="6B23863A" w:rsidR="00F749E6" w:rsidRDefault="00F749E6" w:rsidP="00F749E6">
      <w:pPr>
        <w:pStyle w:val="Heading1"/>
        <w:pageBreakBefore w:val="0"/>
        <w:tabs>
          <w:tab w:val="num" w:pos="720"/>
          <w:tab w:val="num" w:pos="6750"/>
        </w:tabs>
      </w:pPr>
      <w:bookmarkStart w:id="1" w:name="_Toc424654033"/>
      <w:bookmarkStart w:id="2" w:name="_Toc424654777"/>
      <w:bookmarkStart w:id="3" w:name="_Toc424654034"/>
      <w:bookmarkStart w:id="4" w:name="_Toc424654778"/>
      <w:bookmarkStart w:id="5" w:name="_Toc416784254"/>
      <w:bookmarkStart w:id="6" w:name="_Toc429214909"/>
      <w:bookmarkStart w:id="7" w:name="_Toc429215351"/>
      <w:bookmarkStart w:id="8" w:name="_Toc480255361"/>
      <w:bookmarkStart w:id="9" w:name="_Toc484935696"/>
      <w:bookmarkStart w:id="10" w:name="_Toc480348002"/>
      <w:bookmarkStart w:id="11" w:name="_Toc443644777"/>
      <w:bookmarkEnd w:id="1"/>
      <w:bookmarkEnd w:id="2"/>
      <w:bookmarkEnd w:id="3"/>
      <w:bookmarkEnd w:id="4"/>
      <w:r w:rsidRPr="00FF2309">
        <w:lastRenderedPageBreak/>
        <w:t>Introduction</w:t>
      </w:r>
      <w:bookmarkEnd w:id="5"/>
      <w:bookmarkEnd w:id="6"/>
      <w:bookmarkEnd w:id="7"/>
      <w:bookmarkEnd w:id="11"/>
    </w:p>
    <w:p w14:paraId="2B1F613F" w14:textId="77777777" w:rsidR="00F749E6" w:rsidRDefault="00F749E6" w:rsidP="00DD7644">
      <w:pPr>
        <w:rPr>
          <w:sz w:val="24"/>
        </w:rPr>
      </w:pPr>
      <w:r w:rsidRPr="00DD7644">
        <w:rPr>
          <w:sz w:val="24"/>
        </w:rPr>
        <w:t xml:space="preserve">This User Manual is developed for the Perceptive Reach Integrated Reach Database System (IRDS) project for the Department of Veterans Affairs (VA). VA is seeking to expand suicide prevention to include upstream approaches designed to reduce initiation or escalation of a suicide risk factor. Upstream suicide interventions target individuals or groups who exhibit biological, psychological, or social risk factors that are more prominent among high-risk groups than among the larger population. Understanding the unique needs of our nation’s Veterans and the military culture as it relates to stigma and mental health is important for early intervention. The goal of the IRDS innovation is to promote the general health of the Veteran population and effectively intervene in issues before they escalate into crisis. </w:t>
      </w:r>
    </w:p>
    <w:p w14:paraId="6DE267E1" w14:textId="77777777" w:rsidR="00B86BF8" w:rsidRPr="00DD7644" w:rsidRDefault="00B86BF8" w:rsidP="00DD7644">
      <w:pPr>
        <w:rPr>
          <w:sz w:val="24"/>
        </w:rPr>
      </w:pPr>
    </w:p>
    <w:p w14:paraId="21B81335" w14:textId="77777777" w:rsidR="00F749E6" w:rsidRDefault="00F749E6" w:rsidP="00DD7644">
      <w:pPr>
        <w:rPr>
          <w:sz w:val="24"/>
        </w:rPr>
      </w:pPr>
      <w:r w:rsidRPr="00DD7644">
        <w:rPr>
          <w:sz w:val="24"/>
        </w:rPr>
        <w:t>The IRDS solution will harness the power of large and diverse data stores to aggregate, analyze and identify risk onset as well as reveal previously unidentified at-risk individuals and populations as a holistic and integrated approach. The IRDS innovation will serve to bolster the three major components of Veterans Health Administration’s (VHA) Strategic Plan for Suicide Prevention: surveillance, risk and protective factors, and prevention interventions. The IRDS innovation will target antecedent events specific to Veteran populations prior to the onset of risk to mitigate the development of risk.</w:t>
      </w:r>
    </w:p>
    <w:p w14:paraId="7B2869CC" w14:textId="77777777" w:rsidR="003A2727" w:rsidRPr="00DD7644" w:rsidRDefault="003A2727" w:rsidP="00DD7644">
      <w:pPr>
        <w:rPr>
          <w:sz w:val="24"/>
        </w:rPr>
      </w:pPr>
    </w:p>
    <w:p w14:paraId="3FB3712A" w14:textId="09E0CA5F" w:rsidR="00F749E6" w:rsidRPr="00DD7644" w:rsidRDefault="00F749E6" w:rsidP="00DD7644">
      <w:pPr>
        <w:rPr>
          <w:sz w:val="24"/>
        </w:rPr>
      </w:pPr>
      <w:r w:rsidRPr="00DD7644">
        <w:rPr>
          <w:sz w:val="24"/>
        </w:rPr>
        <w:t xml:space="preserve">This User Manual was developed to help users become better acclimated to using and navigating the IRDS as it </w:t>
      </w:r>
      <w:r w:rsidR="00047FA7">
        <w:rPr>
          <w:sz w:val="24"/>
        </w:rPr>
        <w:t>applies</w:t>
      </w:r>
      <w:r w:rsidRPr="00DD7644">
        <w:rPr>
          <w:sz w:val="24"/>
        </w:rPr>
        <w:t xml:space="preserve"> to their</w:t>
      </w:r>
      <w:r w:rsidR="00F720A1">
        <w:rPr>
          <w:sz w:val="24"/>
        </w:rPr>
        <w:t xml:space="preserve"> role and</w:t>
      </w:r>
      <w:r w:rsidRPr="00DD7644">
        <w:rPr>
          <w:sz w:val="24"/>
        </w:rPr>
        <w:t xml:space="preserve"> responsibilities</w:t>
      </w:r>
      <w:r w:rsidR="00F720A1">
        <w:rPr>
          <w:sz w:val="24"/>
        </w:rPr>
        <w:t xml:space="preserve"> within VA</w:t>
      </w:r>
      <w:r w:rsidRPr="00DD7644">
        <w:rPr>
          <w:sz w:val="24"/>
        </w:rPr>
        <w:t xml:space="preserve">. </w:t>
      </w:r>
      <w:r w:rsidR="00AC422F" w:rsidRPr="00DD7644">
        <w:rPr>
          <w:sz w:val="24"/>
        </w:rPr>
        <w:t xml:space="preserve">The User Manual contains a description of the functions and capabilities, step-by-step procedures for access and use, and additional essential information for users to make full use of the </w:t>
      </w:r>
      <w:r w:rsidR="00EB5B8C">
        <w:rPr>
          <w:sz w:val="24"/>
        </w:rPr>
        <w:t xml:space="preserve">application and its various components. </w:t>
      </w:r>
      <w:r w:rsidR="006E48ED" w:rsidRPr="00DD7644">
        <w:rPr>
          <w:sz w:val="24"/>
        </w:rPr>
        <w:t xml:space="preserve"> </w:t>
      </w:r>
    </w:p>
    <w:p w14:paraId="62093F22" w14:textId="51D65899" w:rsidR="00F749E6" w:rsidRDefault="00F749E6" w:rsidP="00F749E6">
      <w:pPr>
        <w:pStyle w:val="Heading1"/>
        <w:pageBreakBefore w:val="0"/>
        <w:overflowPunct w:val="0"/>
        <w:spacing w:before="240" w:after="60"/>
      </w:pPr>
      <w:bookmarkStart w:id="12" w:name="_Toc429214911"/>
      <w:bookmarkStart w:id="13" w:name="_Toc429215353"/>
      <w:bookmarkStart w:id="14" w:name="_Toc443644778"/>
      <w:bookmarkEnd w:id="8"/>
      <w:bookmarkEnd w:id="9"/>
      <w:bookmarkEnd w:id="10"/>
      <w:r>
        <w:t>General Information</w:t>
      </w:r>
      <w:bookmarkEnd w:id="12"/>
      <w:bookmarkEnd w:id="13"/>
      <w:bookmarkEnd w:id="14"/>
    </w:p>
    <w:p w14:paraId="17C7E441" w14:textId="3827911D" w:rsidR="00F3601B" w:rsidRDefault="00F3601B" w:rsidP="00DD7644">
      <w:pPr>
        <w:rPr>
          <w:sz w:val="24"/>
        </w:rPr>
      </w:pPr>
      <w:r w:rsidRPr="00DD7644">
        <w:rPr>
          <w:sz w:val="24"/>
        </w:rPr>
        <w:t>The IRDS innovation</w:t>
      </w:r>
      <w:r w:rsidR="00FA26DB" w:rsidRPr="00DD7644">
        <w:rPr>
          <w:sz w:val="24"/>
        </w:rPr>
        <w:t>, a pilot program under VHA’s VA Center for Innovation (VACI),</w:t>
      </w:r>
      <w:r w:rsidRPr="00DD7644">
        <w:rPr>
          <w:sz w:val="24"/>
        </w:rPr>
        <w:t xml:space="preserve"> serves to bolster the three major components of VHA’s Strategic Plan for Suicide Prevention: surveillance, risk and protective factors, and prevention interventions. </w:t>
      </w:r>
      <w:r w:rsidR="00EB5B8C">
        <w:rPr>
          <w:sz w:val="24"/>
        </w:rPr>
        <w:t>The overall project in which the IRDS innovation has been developed is call</w:t>
      </w:r>
      <w:r w:rsidR="00F720A1">
        <w:rPr>
          <w:sz w:val="24"/>
        </w:rPr>
        <w:t>ed</w:t>
      </w:r>
      <w:r w:rsidR="00EB5B8C">
        <w:rPr>
          <w:sz w:val="24"/>
        </w:rPr>
        <w:t xml:space="preserve"> Perceptive Reach. </w:t>
      </w:r>
    </w:p>
    <w:p w14:paraId="6A8C507A" w14:textId="77777777" w:rsidR="00B86BF8" w:rsidRPr="00DD7644" w:rsidRDefault="00B86BF8" w:rsidP="00DD7644">
      <w:pPr>
        <w:rPr>
          <w:sz w:val="24"/>
        </w:rPr>
      </w:pPr>
    </w:p>
    <w:p w14:paraId="23F8415F" w14:textId="2C35D0AE" w:rsidR="00333DA0" w:rsidRPr="00DD7644" w:rsidRDefault="00333DA0" w:rsidP="00DD7644">
      <w:pPr>
        <w:rPr>
          <w:sz w:val="24"/>
        </w:rPr>
      </w:pPr>
      <w:r w:rsidRPr="00DD7644">
        <w:rPr>
          <w:sz w:val="24"/>
        </w:rPr>
        <w:t>The IRDS is an integrated data analytic and predictive modeling database system that also includes direct messaging. This system utilizes predictive analysis to provide early intervention and treatment solution</w:t>
      </w:r>
      <w:r w:rsidR="005D19CB">
        <w:rPr>
          <w:sz w:val="24"/>
        </w:rPr>
        <w:t>s</w:t>
      </w:r>
      <w:r w:rsidRPr="00DD7644">
        <w:rPr>
          <w:sz w:val="24"/>
        </w:rPr>
        <w:t xml:space="preserve"> to prevent Veteran suicide. This solution integrates clinical data sources, integrated data analytics, a surveillance dashboard and secure messaging into one system.</w:t>
      </w:r>
    </w:p>
    <w:p w14:paraId="05F0A651" w14:textId="77777777" w:rsidR="006E48ED" w:rsidRPr="00DD7644" w:rsidRDefault="006E48ED" w:rsidP="00DD7644">
      <w:pPr>
        <w:rPr>
          <w:sz w:val="24"/>
        </w:rPr>
      </w:pPr>
    </w:p>
    <w:p w14:paraId="7C292BDE" w14:textId="6239280B" w:rsidR="00FA26DB" w:rsidRPr="00DD7644" w:rsidRDefault="00031FB3" w:rsidP="00DD7644">
      <w:pPr>
        <w:rPr>
          <w:sz w:val="24"/>
        </w:rPr>
      </w:pPr>
      <w:r w:rsidRPr="00DD7644">
        <w:rPr>
          <w:sz w:val="24"/>
        </w:rPr>
        <w:t xml:space="preserve">Use of this User </w:t>
      </w:r>
      <w:r w:rsidR="00AC60C2">
        <w:rPr>
          <w:sz w:val="24"/>
        </w:rPr>
        <w:t xml:space="preserve">Manual </w:t>
      </w:r>
      <w:r w:rsidRPr="00DD7644">
        <w:rPr>
          <w:sz w:val="24"/>
        </w:rPr>
        <w:t xml:space="preserve">applies to </w:t>
      </w:r>
      <w:r w:rsidR="00EB5B8C">
        <w:rPr>
          <w:sz w:val="24"/>
        </w:rPr>
        <w:t>use of IRDS</w:t>
      </w:r>
      <w:r w:rsidRPr="00DD7644">
        <w:rPr>
          <w:sz w:val="24"/>
        </w:rPr>
        <w:t xml:space="preserve"> application features as they exist in the application’s pilot phase. A future version of this document will serve as the </w:t>
      </w:r>
      <w:r w:rsidR="00AC60C2">
        <w:rPr>
          <w:sz w:val="24"/>
        </w:rPr>
        <w:t>User Manual</w:t>
      </w:r>
      <w:r w:rsidRPr="00DD7644">
        <w:rPr>
          <w:sz w:val="24"/>
        </w:rPr>
        <w:t xml:space="preserve"> for the nationwide production version of the application</w:t>
      </w:r>
      <w:r w:rsidR="00E24B08">
        <w:rPr>
          <w:sz w:val="24"/>
        </w:rPr>
        <w:t xml:space="preserve"> after the program’s pilot is complete</w:t>
      </w:r>
      <w:r w:rsidRPr="00DD7644">
        <w:rPr>
          <w:sz w:val="24"/>
        </w:rPr>
        <w:t xml:space="preserve">. </w:t>
      </w:r>
    </w:p>
    <w:p w14:paraId="37B6EDF4" w14:textId="77777777" w:rsidR="00BE2AA6" w:rsidRPr="00E901FC" w:rsidRDefault="00BE2AA6" w:rsidP="00E901FC">
      <w:pPr>
        <w:jc w:val="both"/>
        <w:rPr>
          <w:sz w:val="24"/>
        </w:rPr>
      </w:pPr>
    </w:p>
    <w:p w14:paraId="7FD374B7" w14:textId="08DE53DD" w:rsidR="0095648C" w:rsidRPr="00173DCE" w:rsidRDefault="00EB5B8C" w:rsidP="00EB5B8C">
      <w:pPr>
        <w:pStyle w:val="Heading2"/>
        <w:tabs>
          <w:tab w:val="clear" w:pos="900"/>
          <w:tab w:val="left" w:pos="450"/>
        </w:tabs>
        <w:ind w:left="540"/>
      </w:pPr>
      <w:bookmarkStart w:id="15" w:name="_Toc484935699"/>
      <w:bookmarkStart w:id="16" w:name="_Toc480348005"/>
      <w:bookmarkStart w:id="17" w:name="_Toc480255364"/>
      <w:bookmarkStart w:id="18" w:name="_Toc429214912"/>
      <w:bookmarkStart w:id="19" w:name="_Toc429215354"/>
      <w:r>
        <w:lastRenderedPageBreak/>
        <w:t xml:space="preserve"> </w:t>
      </w:r>
      <w:bookmarkStart w:id="20" w:name="_Toc443644779"/>
      <w:r w:rsidR="0095648C" w:rsidRPr="00173DCE">
        <w:t>Authorized Use</w:t>
      </w:r>
      <w:r w:rsidR="00B76CBC">
        <w:t>r</w:t>
      </w:r>
      <w:r w:rsidR="0095648C" w:rsidRPr="00173DCE">
        <w:t xml:space="preserve"> Permission</w:t>
      </w:r>
      <w:bookmarkEnd w:id="15"/>
      <w:bookmarkEnd w:id="16"/>
      <w:bookmarkEnd w:id="17"/>
      <w:bookmarkEnd w:id="18"/>
      <w:bookmarkEnd w:id="19"/>
      <w:bookmarkEnd w:id="20"/>
    </w:p>
    <w:p w14:paraId="6E3190D5" w14:textId="76541F02" w:rsidR="0095648C" w:rsidRDefault="00F720A1" w:rsidP="0095648C">
      <w:pPr>
        <w:jc w:val="both"/>
        <w:rPr>
          <w:sz w:val="24"/>
        </w:rPr>
      </w:pPr>
      <w:r w:rsidRPr="00DD7644">
        <w:rPr>
          <w:sz w:val="24"/>
        </w:rPr>
        <w:t>Unauthorized use of this system could subject users to penalties as described in VA Handbook 6500</w:t>
      </w:r>
      <w:r w:rsidRPr="00DD7644">
        <w:rPr>
          <w:rStyle w:val="FootnoteReference"/>
          <w:sz w:val="24"/>
        </w:rPr>
        <w:footnoteReference w:id="1"/>
      </w:r>
      <w:r w:rsidRPr="00DD7644">
        <w:rPr>
          <w:sz w:val="24"/>
        </w:rPr>
        <w:t xml:space="preserve"> and any other relevant VA policy documents or US law.</w:t>
      </w:r>
      <w:r>
        <w:rPr>
          <w:sz w:val="24"/>
        </w:rPr>
        <w:t xml:space="preserve"> </w:t>
      </w:r>
      <w:r w:rsidR="00C24B0D" w:rsidRPr="00DD7644">
        <w:rPr>
          <w:sz w:val="24"/>
        </w:rPr>
        <w:t xml:space="preserve">Refer to </w:t>
      </w:r>
      <w:hyperlink w:anchor="_User_Access_Levels" w:history="1">
        <w:r w:rsidR="0010270A" w:rsidRPr="00DD7644">
          <w:rPr>
            <w:rStyle w:val="Hyperlink"/>
            <w:sz w:val="24"/>
          </w:rPr>
          <w:t>Section 4.3</w:t>
        </w:r>
      </w:hyperlink>
      <w:r w:rsidR="00C24B0D" w:rsidRPr="00DD7644">
        <w:rPr>
          <w:sz w:val="24"/>
        </w:rPr>
        <w:t xml:space="preserve"> for User Access Levels.</w:t>
      </w:r>
      <w:r w:rsidR="006E48ED" w:rsidRPr="00DD7644">
        <w:rPr>
          <w:sz w:val="24"/>
        </w:rPr>
        <w:t xml:space="preserve"> </w:t>
      </w:r>
    </w:p>
    <w:p w14:paraId="6DBD268B" w14:textId="77777777" w:rsidR="0059010E" w:rsidRDefault="0059010E" w:rsidP="0095648C">
      <w:pPr>
        <w:jc w:val="both"/>
        <w:rPr>
          <w:sz w:val="24"/>
        </w:rPr>
      </w:pPr>
    </w:p>
    <w:p w14:paraId="0ECA8BD3" w14:textId="24A9C141" w:rsidR="0059010E" w:rsidRPr="00DD7644" w:rsidRDefault="00EB5B8C" w:rsidP="00E901FC">
      <w:pPr>
        <w:pStyle w:val="Heading2"/>
        <w:tabs>
          <w:tab w:val="clear" w:pos="900"/>
          <w:tab w:val="left" w:pos="540"/>
        </w:tabs>
        <w:ind w:left="540"/>
      </w:pPr>
      <w:bookmarkStart w:id="21" w:name="_Toc429215355"/>
      <w:r>
        <w:t xml:space="preserve"> </w:t>
      </w:r>
      <w:bookmarkStart w:id="22" w:name="_Toc443644780"/>
      <w:r w:rsidR="0059010E">
        <w:t>Points of Contact</w:t>
      </w:r>
      <w:bookmarkEnd w:id="21"/>
      <w:bookmarkEnd w:id="22"/>
    </w:p>
    <w:p w14:paraId="12369080" w14:textId="285045E0" w:rsidR="00C47C1D" w:rsidRDefault="00C47C1D" w:rsidP="00E901FC">
      <w:pPr>
        <w:pStyle w:val="Caption"/>
      </w:pPr>
      <w:bookmarkStart w:id="23" w:name="_Points_of_Contact"/>
      <w:bookmarkStart w:id="24" w:name="_Toc429214914"/>
      <w:bookmarkEnd w:id="23"/>
      <w:bookmarkEnd w:id="24"/>
      <w:r>
        <w:t xml:space="preserve">Table </w:t>
      </w:r>
      <w:fldSimple w:instr=" SEQ Table \* ARABIC ">
        <w:r w:rsidR="00F107DF">
          <w:rPr>
            <w:noProof/>
          </w:rPr>
          <w:t>1</w:t>
        </w:r>
      </w:fldSimple>
      <w:r>
        <w:t>: Points of Contact</w:t>
      </w:r>
    </w:p>
    <w:tbl>
      <w:tblPr>
        <w:tblStyle w:val="TableGrid"/>
        <w:tblW w:w="0" w:type="auto"/>
        <w:tblLook w:val="04A0" w:firstRow="1" w:lastRow="0" w:firstColumn="1" w:lastColumn="0" w:noHBand="0" w:noVBand="1"/>
      </w:tblPr>
      <w:tblGrid>
        <w:gridCol w:w="2117"/>
        <w:gridCol w:w="3351"/>
        <w:gridCol w:w="3882"/>
      </w:tblGrid>
      <w:tr w:rsidR="00AC60C2" w14:paraId="5C391F45" w14:textId="77777777" w:rsidTr="00E901FC">
        <w:tc>
          <w:tcPr>
            <w:tcW w:w="2180" w:type="dxa"/>
            <w:shd w:val="clear" w:color="auto" w:fill="D9D9D9" w:themeFill="background1" w:themeFillShade="D9"/>
          </w:tcPr>
          <w:p w14:paraId="2CB10D01" w14:textId="77777777" w:rsidR="00AC60C2" w:rsidRPr="006E48ED" w:rsidRDefault="00AC60C2" w:rsidP="006E48ED">
            <w:pPr>
              <w:jc w:val="center"/>
              <w:rPr>
                <w:b/>
                <w:sz w:val="22"/>
              </w:rPr>
            </w:pPr>
            <w:r w:rsidRPr="006E48ED">
              <w:rPr>
                <w:b/>
                <w:sz w:val="22"/>
              </w:rPr>
              <w:t>Name</w:t>
            </w:r>
          </w:p>
        </w:tc>
        <w:tc>
          <w:tcPr>
            <w:tcW w:w="3508" w:type="dxa"/>
            <w:shd w:val="clear" w:color="auto" w:fill="D9D9D9" w:themeFill="background1" w:themeFillShade="D9"/>
          </w:tcPr>
          <w:p w14:paraId="58E90F94" w14:textId="1082F085" w:rsidR="00AC60C2" w:rsidRPr="006E48ED" w:rsidRDefault="00AC60C2" w:rsidP="006E48ED">
            <w:pPr>
              <w:jc w:val="center"/>
              <w:rPr>
                <w:b/>
              </w:rPr>
            </w:pPr>
            <w:r>
              <w:rPr>
                <w:b/>
              </w:rPr>
              <w:t>Role</w:t>
            </w:r>
          </w:p>
        </w:tc>
        <w:tc>
          <w:tcPr>
            <w:tcW w:w="3888" w:type="dxa"/>
            <w:shd w:val="clear" w:color="auto" w:fill="D9D9D9" w:themeFill="background1" w:themeFillShade="D9"/>
          </w:tcPr>
          <w:p w14:paraId="1F4CB143" w14:textId="11DFFC91" w:rsidR="00AC60C2" w:rsidRPr="006E48ED" w:rsidRDefault="00AC60C2" w:rsidP="006E48ED">
            <w:pPr>
              <w:jc w:val="center"/>
              <w:rPr>
                <w:b/>
                <w:sz w:val="22"/>
              </w:rPr>
            </w:pPr>
            <w:r w:rsidRPr="006E48ED">
              <w:rPr>
                <w:b/>
                <w:sz w:val="22"/>
              </w:rPr>
              <w:t>Contact Information</w:t>
            </w:r>
          </w:p>
        </w:tc>
      </w:tr>
      <w:tr w:rsidR="00AC60C2" w14:paraId="6E624109" w14:textId="77777777" w:rsidTr="00E901FC">
        <w:tc>
          <w:tcPr>
            <w:tcW w:w="2180" w:type="dxa"/>
          </w:tcPr>
          <w:p w14:paraId="1671824B" w14:textId="712F708C" w:rsidR="00AC60C2" w:rsidRPr="00E901FC" w:rsidRDefault="00AC60C2" w:rsidP="00B35056">
            <w:pPr>
              <w:jc w:val="center"/>
              <w:rPr>
                <w:sz w:val="24"/>
              </w:rPr>
            </w:pPr>
            <w:r w:rsidRPr="00E901FC">
              <w:rPr>
                <w:sz w:val="24"/>
              </w:rPr>
              <w:t>Dr. Robert Bossarte</w:t>
            </w:r>
          </w:p>
        </w:tc>
        <w:tc>
          <w:tcPr>
            <w:tcW w:w="3508" w:type="dxa"/>
          </w:tcPr>
          <w:p w14:paraId="3E330D3A" w14:textId="62886355" w:rsidR="00AC60C2" w:rsidRPr="00E901FC" w:rsidRDefault="00E24B08" w:rsidP="00B35056">
            <w:pPr>
              <w:jc w:val="center"/>
              <w:rPr>
                <w:sz w:val="24"/>
              </w:rPr>
            </w:pPr>
            <w:r>
              <w:rPr>
                <w:sz w:val="24"/>
              </w:rPr>
              <w:t xml:space="preserve">Primary </w:t>
            </w:r>
            <w:r w:rsidR="00AC60C2" w:rsidRPr="00E901FC">
              <w:rPr>
                <w:sz w:val="24"/>
              </w:rPr>
              <w:t>VA Business Owner</w:t>
            </w:r>
          </w:p>
        </w:tc>
        <w:tc>
          <w:tcPr>
            <w:tcW w:w="3888" w:type="dxa"/>
          </w:tcPr>
          <w:p w14:paraId="1BA04420" w14:textId="7F81EB01" w:rsidR="00AC60C2" w:rsidRPr="00E901FC" w:rsidRDefault="00E24BDA" w:rsidP="00B35056">
            <w:pPr>
              <w:jc w:val="center"/>
              <w:rPr>
                <w:sz w:val="24"/>
              </w:rPr>
            </w:pPr>
            <w:hyperlink r:id="rId11" w:history="1">
              <w:r w:rsidR="00AC60C2" w:rsidRPr="00E901FC">
                <w:rPr>
                  <w:rStyle w:val="Hyperlink"/>
                  <w:sz w:val="24"/>
                </w:rPr>
                <w:t>Robert.bossarte@va.gov</w:t>
              </w:r>
            </w:hyperlink>
          </w:p>
        </w:tc>
      </w:tr>
      <w:tr w:rsidR="00AC60C2" w14:paraId="71E4D0D2" w14:textId="77777777" w:rsidTr="00E901FC">
        <w:tc>
          <w:tcPr>
            <w:tcW w:w="2180" w:type="dxa"/>
          </w:tcPr>
          <w:p w14:paraId="4A65E610" w14:textId="7D64B77F" w:rsidR="00AC60C2" w:rsidRPr="00E901FC" w:rsidRDefault="00AC60C2" w:rsidP="00E901FC">
            <w:pPr>
              <w:jc w:val="center"/>
              <w:rPr>
                <w:sz w:val="24"/>
              </w:rPr>
            </w:pPr>
            <w:r w:rsidRPr="00E901FC">
              <w:rPr>
                <w:sz w:val="24"/>
              </w:rPr>
              <w:t>Perceptive Reach Help Desk</w:t>
            </w:r>
          </w:p>
        </w:tc>
        <w:tc>
          <w:tcPr>
            <w:tcW w:w="3508" w:type="dxa"/>
          </w:tcPr>
          <w:p w14:paraId="5B3EE2B5" w14:textId="1BE07B40" w:rsidR="00AC60C2" w:rsidRPr="00E901FC" w:rsidRDefault="00AC60C2" w:rsidP="00E901FC">
            <w:pPr>
              <w:jc w:val="center"/>
              <w:rPr>
                <w:sz w:val="24"/>
              </w:rPr>
            </w:pPr>
            <w:r w:rsidRPr="00E901FC">
              <w:rPr>
                <w:sz w:val="24"/>
              </w:rPr>
              <w:t>Technical Support for All Users</w:t>
            </w:r>
          </w:p>
        </w:tc>
        <w:tc>
          <w:tcPr>
            <w:tcW w:w="3888" w:type="dxa"/>
          </w:tcPr>
          <w:p w14:paraId="4237CDF4" w14:textId="657A6759" w:rsidR="00AC60C2" w:rsidRPr="00E901FC" w:rsidRDefault="00E24BDA" w:rsidP="00AC60C2">
            <w:pPr>
              <w:jc w:val="center"/>
              <w:rPr>
                <w:sz w:val="24"/>
                <w:szCs w:val="20"/>
              </w:rPr>
            </w:pPr>
            <w:hyperlink r:id="rId12" w:history="1">
              <w:r w:rsidR="00162103" w:rsidRPr="00E901FC">
                <w:rPr>
                  <w:rFonts w:eastAsiaTheme="minorHAnsi"/>
                  <w:color w:val="0000FF"/>
                  <w:sz w:val="24"/>
                  <w:szCs w:val="20"/>
                  <w:u w:val="single"/>
                </w:rPr>
                <w:t>VAPerceptiveReachSupport@va.gov</w:t>
              </w:r>
            </w:hyperlink>
          </w:p>
        </w:tc>
      </w:tr>
    </w:tbl>
    <w:p w14:paraId="647051FF" w14:textId="77777777" w:rsidR="0095648C" w:rsidRDefault="0095648C" w:rsidP="0095648C">
      <w:pPr>
        <w:jc w:val="both"/>
      </w:pPr>
    </w:p>
    <w:p w14:paraId="49A6705E" w14:textId="2F0A8D7D" w:rsidR="0095648C" w:rsidRDefault="00EB5B8C" w:rsidP="00EB5B8C">
      <w:pPr>
        <w:pStyle w:val="Heading3"/>
        <w:ind w:left="720"/>
      </w:pPr>
      <w:bookmarkStart w:id="25" w:name="_Toc484935701"/>
      <w:bookmarkStart w:id="26" w:name="_Toc483199239"/>
      <w:bookmarkStart w:id="27" w:name="_Toc429214915"/>
      <w:bookmarkStart w:id="28" w:name="_Toc429215356"/>
      <w:r>
        <w:t xml:space="preserve"> </w:t>
      </w:r>
      <w:bookmarkStart w:id="29" w:name="_Toc443644781"/>
      <w:r w:rsidR="0095648C" w:rsidRPr="00173DCE">
        <w:t>Information</w:t>
      </w:r>
      <w:bookmarkEnd w:id="25"/>
      <w:bookmarkEnd w:id="26"/>
      <w:bookmarkEnd w:id="27"/>
      <w:bookmarkEnd w:id="28"/>
      <w:bookmarkEnd w:id="29"/>
    </w:p>
    <w:p w14:paraId="1131B3EC" w14:textId="1A472AE4" w:rsidR="0095648C" w:rsidRPr="00DD7644" w:rsidRDefault="0010270A" w:rsidP="0095648C">
      <w:pPr>
        <w:jc w:val="both"/>
        <w:rPr>
          <w:sz w:val="24"/>
        </w:rPr>
      </w:pPr>
      <w:r w:rsidRPr="00DD7644">
        <w:rPr>
          <w:sz w:val="24"/>
        </w:rPr>
        <w:t>All user requests for information, help, trouble shooting, documentation, or instructions should be directed to the Pe</w:t>
      </w:r>
      <w:r w:rsidR="00AC60C2">
        <w:rPr>
          <w:sz w:val="24"/>
        </w:rPr>
        <w:t>rceptive Reach Help Desk contact</w:t>
      </w:r>
      <w:r w:rsidRPr="00DD7644">
        <w:rPr>
          <w:sz w:val="24"/>
        </w:rPr>
        <w:t xml:space="preserve"> listed in </w:t>
      </w:r>
      <w:hyperlink w:anchor="_Points_of_Contact" w:history="1">
        <w:r w:rsidRPr="00DD7644">
          <w:rPr>
            <w:rStyle w:val="Hyperlink"/>
            <w:sz w:val="24"/>
          </w:rPr>
          <w:t xml:space="preserve">Section </w:t>
        </w:r>
        <w:r w:rsidR="00AC60C2">
          <w:rPr>
            <w:rStyle w:val="Hyperlink"/>
            <w:sz w:val="24"/>
          </w:rPr>
          <w:t>2.2</w:t>
        </w:r>
      </w:hyperlink>
      <w:r w:rsidRPr="00DD7644">
        <w:rPr>
          <w:sz w:val="24"/>
        </w:rPr>
        <w:t xml:space="preserve">. </w:t>
      </w:r>
    </w:p>
    <w:p w14:paraId="5CD5FA6F" w14:textId="357C16FF" w:rsidR="0095648C" w:rsidRDefault="00EB5B8C" w:rsidP="00EB5B8C">
      <w:pPr>
        <w:pStyle w:val="Heading3"/>
        <w:ind w:left="720"/>
      </w:pPr>
      <w:bookmarkStart w:id="30" w:name="_Toc484935702"/>
      <w:bookmarkStart w:id="31" w:name="_Toc483199240"/>
      <w:bookmarkStart w:id="32" w:name="_Toc429214916"/>
      <w:bookmarkStart w:id="33" w:name="_Toc429215357"/>
      <w:r>
        <w:t xml:space="preserve"> </w:t>
      </w:r>
      <w:bookmarkStart w:id="34" w:name="_Toc443644782"/>
      <w:r w:rsidR="0095648C" w:rsidRPr="00BE2AA6">
        <w:t>Coordination</w:t>
      </w:r>
      <w:bookmarkEnd w:id="30"/>
      <w:bookmarkEnd w:id="31"/>
      <w:bookmarkEnd w:id="32"/>
      <w:bookmarkEnd w:id="33"/>
      <w:bookmarkEnd w:id="34"/>
    </w:p>
    <w:p w14:paraId="17F5597B" w14:textId="226D6510" w:rsidR="0095648C" w:rsidRPr="00B35056" w:rsidRDefault="00B35056" w:rsidP="0095648C">
      <w:pPr>
        <w:jc w:val="both"/>
        <w:rPr>
          <w:sz w:val="24"/>
        </w:rPr>
      </w:pPr>
      <w:r w:rsidRPr="00B35056">
        <w:rPr>
          <w:sz w:val="24"/>
        </w:rPr>
        <w:t>Coordination</w:t>
      </w:r>
      <w:r>
        <w:rPr>
          <w:sz w:val="24"/>
        </w:rPr>
        <w:t xml:space="preserve"> </w:t>
      </w:r>
      <w:r w:rsidR="0063517D">
        <w:rPr>
          <w:sz w:val="24"/>
        </w:rPr>
        <w:t>activities</w:t>
      </w:r>
      <w:r w:rsidRPr="00B35056">
        <w:rPr>
          <w:sz w:val="24"/>
        </w:rPr>
        <w:t xml:space="preserve"> for purposes of the IT Pilot and Field Pilot </w:t>
      </w:r>
      <w:r w:rsidR="00303175">
        <w:rPr>
          <w:sz w:val="24"/>
        </w:rPr>
        <w:t>should be coordinated via Dr. Robert Bossarte, the project’s primary Business Owner, and / or the</w:t>
      </w:r>
      <w:r w:rsidR="00E24B08">
        <w:rPr>
          <w:sz w:val="24"/>
        </w:rPr>
        <w:t xml:space="preserve"> technical</w:t>
      </w:r>
      <w:r w:rsidR="00303175">
        <w:rPr>
          <w:sz w:val="24"/>
        </w:rPr>
        <w:t xml:space="preserve"> development team which can be reached via the Help Desk as </w:t>
      </w:r>
      <w:r w:rsidR="00303175" w:rsidRPr="00DD7644">
        <w:rPr>
          <w:sz w:val="24"/>
        </w:rPr>
        <w:t xml:space="preserve">listed in </w:t>
      </w:r>
      <w:hyperlink w:anchor="_Points_of_Contact" w:history="1">
        <w:r w:rsidR="00303175" w:rsidRPr="00DD7644">
          <w:rPr>
            <w:rStyle w:val="Hyperlink"/>
            <w:sz w:val="24"/>
          </w:rPr>
          <w:t xml:space="preserve">Section </w:t>
        </w:r>
        <w:r w:rsidR="00303175">
          <w:rPr>
            <w:rStyle w:val="Hyperlink"/>
            <w:sz w:val="24"/>
          </w:rPr>
          <w:t>2.2</w:t>
        </w:r>
      </w:hyperlink>
      <w:r w:rsidR="00303175" w:rsidRPr="00DD7644">
        <w:rPr>
          <w:sz w:val="24"/>
        </w:rPr>
        <w:t>.</w:t>
      </w:r>
    </w:p>
    <w:p w14:paraId="6F026357" w14:textId="65963EB8" w:rsidR="0095648C" w:rsidRDefault="00EB5B8C" w:rsidP="00E901FC">
      <w:pPr>
        <w:pStyle w:val="Heading3"/>
        <w:ind w:left="720"/>
      </w:pPr>
      <w:bookmarkStart w:id="35" w:name="_Help_Desk"/>
      <w:bookmarkStart w:id="36" w:name="_Toc484935703"/>
      <w:bookmarkStart w:id="37" w:name="_Toc429214917"/>
      <w:bookmarkStart w:id="38" w:name="_Toc429215358"/>
      <w:bookmarkEnd w:id="35"/>
      <w:r>
        <w:t xml:space="preserve"> </w:t>
      </w:r>
      <w:bookmarkStart w:id="39" w:name="_Toc443644783"/>
      <w:r w:rsidR="0095648C">
        <w:t xml:space="preserve">Help </w:t>
      </w:r>
      <w:r w:rsidR="0095648C" w:rsidRPr="00BE2AA6">
        <w:t>Desk</w:t>
      </w:r>
      <w:bookmarkEnd w:id="36"/>
      <w:bookmarkEnd w:id="37"/>
      <w:bookmarkEnd w:id="38"/>
      <w:bookmarkEnd w:id="39"/>
    </w:p>
    <w:p w14:paraId="49A9E10A" w14:textId="1468CBA8" w:rsidR="0010270A" w:rsidRPr="00DD7644" w:rsidRDefault="0010270A" w:rsidP="0095648C">
      <w:pPr>
        <w:jc w:val="both"/>
        <w:rPr>
          <w:sz w:val="24"/>
        </w:rPr>
      </w:pPr>
      <w:r w:rsidRPr="00DD7644">
        <w:rPr>
          <w:sz w:val="24"/>
        </w:rPr>
        <w:t>All user requests for information, help, trouble shooting, documentation, or instructions should be directed to</w:t>
      </w:r>
      <w:r w:rsidR="00162103">
        <w:rPr>
          <w:sz w:val="24"/>
        </w:rPr>
        <w:t xml:space="preserve"> the Perceptive Reach Help Desk</w:t>
      </w:r>
      <w:r w:rsidR="002476E7">
        <w:rPr>
          <w:sz w:val="24"/>
        </w:rPr>
        <w:t>:</w:t>
      </w:r>
      <w:r w:rsidR="00162103">
        <w:rPr>
          <w:sz w:val="24"/>
        </w:rPr>
        <w:t xml:space="preserve"> </w:t>
      </w:r>
      <w:hyperlink r:id="rId13" w:history="1">
        <w:r w:rsidR="00162103" w:rsidRPr="00162103">
          <w:rPr>
            <w:rFonts w:eastAsiaTheme="minorHAnsi"/>
            <w:color w:val="0000FF"/>
            <w:sz w:val="24"/>
            <w:u w:val="single"/>
          </w:rPr>
          <w:t>VAPerceptiveReachSupport@va.gov</w:t>
        </w:r>
      </w:hyperlink>
    </w:p>
    <w:p w14:paraId="152B0DC8" w14:textId="77777777" w:rsidR="0010270A" w:rsidRPr="00615EF5" w:rsidRDefault="0010270A" w:rsidP="0095648C">
      <w:pPr>
        <w:jc w:val="both"/>
        <w:rPr>
          <w:color w:val="4F81BD" w:themeColor="accent1"/>
        </w:rPr>
      </w:pPr>
    </w:p>
    <w:p w14:paraId="6D9F8B8F" w14:textId="41AF5294" w:rsidR="0095648C" w:rsidRPr="00AC60C2" w:rsidRDefault="00EB5B8C" w:rsidP="00EB5B8C">
      <w:pPr>
        <w:pStyle w:val="Heading2"/>
        <w:tabs>
          <w:tab w:val="clear" w:pos="900"/>
          <w:tab w:val="left" w:pos="450"/>
        </w:tabs>
        <w:ind w:left="540"/>
      </w:pPr>
      <w:bookmarkStart w:id="40" w:name="_Toc484935704"/>
      <w:bookmarkStart w:id="41" w:name="_Toc480348007"/>
      <w:bookmarkStart w:id="42" w:name="_Toc480255366"/>
      <w:bookmarkStart w:id="43" w:name="_Toc429214918"/>
      <w:bookmarkStart w:id="44" w:name="_Toc429215359"/>
      <w:r>
        <w:t xml:space="preserve"> </w:t>
      </w:r>
      <w:bookmarkStart w:id="45" w:name="_Toc443644784"/>
      <w:r w:rsidR="0095648C" w:rsidRPr="00AC60C2">
        <w:t>Organization of the Manual</w:t>
      </w:r>
      <w:bookmarkEnd w:id="40"/>
      <w:bookmarkEnd w:id="41"/>
      <w:bookmarkEnd w:id="42"/>
      <w:bookmarkEnd w:id="43"/>
      <w:bookmarkEnd w:id="44"/>
      <w:bookmarkEnd w:id="45"/>
    </w:p>
    <w:p w14:paraId="1CB9DC72" w14:textId="77777777" w:rsidR="0095648C" w:rsidRDefault="00B35056" w:rsidP="0095648C">
      <w:pPr>
        <w:jc w:val="both"/>
        <w:rPr>
          <w:sz w:val="24"/>
        </w:rPr>
      </w:pPr>
      <w:r>
        <w:rPr>
          <w:sz w:val="24"/>
        </w:rPr>
        <w:t xml:space="preserve">This User Manual features the following major sections: </w:t>
      </w:r>
    </w:p>
    <w:p w14:paraId="214ABFAF" w14:textId="77777777" w:rsidR="00B35056" w:rsidRDefault="00B35056" w:rsidP="0095648C">
      <w:pPr>
        <w:jc w:val="both"/>
        <w:rPr>
          <w:sz w:val="24"/>
        </w:rPr>
      </w:pPr>
    </w:p>
    <w:p w14:paraId="4BA84DE0" w14:textId="7E0ACC59" w:rsidR="00B35056" w:rsidRDefault="00B35056" w:rsidP="00B35056">
      <w:pPr>
        <w:pStyle w:val="ListParagraph"/>
        <w:numPr>
          <w:ilvl w:val="0"/>
          <w:numId w:val="26"/>
        </w:numPr>
        <w:jc w:val="both"/>
        <w:rPr>
          <w:sz w:val="24"/>
        </w:rPr>
      </w:pPr>
      <w:r w:rsidRPr="00754B87">
        <w:rPr>
          <w:b/>
          <w:sz w:val="24"/>
        </w:rPr>
        <w:t xml:space="preserve">1.0 </w:t>
      </w:r>
      <w:r w:rsidR="00CD7554">
        <w:rPr>
          <w:b/>
          <w:sz w:val="24"/>
        </w:rPr>
        <w:t>Introduction</w:t>
      </w:r>
      <w:r w:rsidR="00C92BB8">
        <w:rPr>
          <w:b/>
          <w:sz w:val="24"/>
        </w:rPr>
        <w:t>:</w:t>
      </w:r>
      <w:r w:rsidR="006A52A1">
        <w:rPr>
          <w:sz w:val="24"/>
        </w:rPr>
        <w:t xml:space="preserve"> </w:t>
      </w:r>
      <w:r w:rsidR="0012260D">
        <w:rPr>
          <w:sz w:val="24"/>
        </w:rPr>
        <w:t>Containing</w:t>
      </w:r>
      <w:r w:rsidR="00354BF5">
        <w:rPr>
          <w:sz w:val="24"/>
        </w:rPr>
        <w:t xml:space="preserve"> a</w:t>
      </w:r>
      <w:r w:rsidR="0012260D">
        <w:rPr>
          <w:sz w:val="24"/>
        </w:rPr>
        <w:t xml:space="preserve"> description of the IRDS application, along with the scope and purpose of this document and related documents</w:t>
      </w:r>
    </w:p>
    <w:p w14:paraId="12C07826" w14:textId="4D054C0A" w:rsidR="00B35056" w:rsidRDefault="00B35056" w:rsidP="00B35056">
      <w:pPr>
        <w:pStyle w:val="ListParagraph"/>
        <w:numPr>
          <w:ilvl w:val="0"/>
          <w:numId w:val="26"/>
        </w:numPr>
        <w:jc w:val="both"/>
        <w:rPr>
          <w:sz w:val="24"/>
        </w:rPr>
      </w:pPr>
      <w:r w:rsidRPr="00754B87">
        <w:rPr>
          <w:b/>
          <w:sz w:val="24"/>
        </w:rPr>
        <w:t xml:space="preserve">2.0 </w:t>
      </w:r>
      <w:r w:rsidR="00CD7554">
        <w:rPr>
          <w:b/>
          <w:sz w:val="24"/>
        </w:rPr>
        <w:t>General Information</w:t>
      </w:r>
      <w:r>
        <w:rPr>
          <w:sz w:val="24"/>
        </w:rPr>
        <w:t>:</w:t>
      </w:r>
      <w:r w:rsidR="006A52A1">
        <w:rPr>
          <w:sz w:val="24"/>
        </w:rPr>
        <w:t xml:space="preserve"> </w:t>
      </w:r>
      <w:r w:rsidR="0012260D">
        <w:rPr>
          <w:sz w:val="24"/>
        </w:rPr>
        <w:t>Containing administrative details, additional background, and notes on how this document is to be used and referenced</w:t>
      </w:r>
      <w:r w:rsidR="00CC419E">
        <w:rPr>
          <w:sz w:val="24"/>
        </w:rPr>
        <w:t xml:space="preserve">. </w:t>
      </w:r>
    </w:p>
    <w:p w14:paraId="0612DDFA" w14:textId="2282771C" w:rsidR="00B35056" w:rsidRPr="00E901FC" w:rsidRDefault="002D2BAE">
      <w:pPr>
        <w:pStyle w:val="ListParagraph"/>
        <w:numPr>
          <w:ilvl w:val="0"/>
          <w:numId w:val="26"/>
        </w:numPr>
        <w:jc w:val="both"/>
        <w:rPr>
          <w:sz w:val="24"/>
        </w:rPr>
      </w:pPr>
      <w:r>
        <w:rPr>
          <w:b/>
          <w:sz w:val="24"/>
        </w:rPr>
        <w:t>3</w:t>
      </w:r>
      <w:r w:rsidR="00B35056" w:rsidRPr="00754B87">
        <w:rPr>
          <w:b/>
          <w:sz w:val="24"/>
        </w:rPr>
        <w:t xml:space="preserve">.0 </w:t>
      </w:r>
      <w:r w:rsidR="00CD7554">
        <w:rPr>
          <w:b/>
          <w:sz w:val="24"/>
        </w:rPr>
        <w:t>Getting Started</w:t>
      </w:r>
      <w:r w:rsidR="00B35056">
        <w:rPr>
          <w:sz w:val="24"/>
        </w:rPr>
        <w:t xml:space="preserve">: </w:t>
      </w:r>
      <w:r w:rsidR="0012260D">
        <w:rPr>
          <w:sz w:val="24"/>
        </w:rPr>
        <w:t xml:space="preserve">Containing a more detailed overview of how users </w:t>
      </w:r>
      <w:r w:rsidR="00CC419E">
        <w:rPr>
          <w:sz w:val="24"/>
        </w:rPr>
        <w:t xml:space="preserve">can get access to the systems components and understand the menu options available to them. </w:t>
      </w:r>
    </w:p>
    <w:p w14:paraId="1CDA7EB0" w14:textId="5E869A8F" w:rsidR="00B35056" w:rsidRDefault="002D2BAE" w:rsidP="00B35056">
      <w:pPr>
        <w:pStyle w:val="ListParagraph"/>
        <w:numPr>
          <w:ilvl w:val="0"/>
          <w:numId w:val="26"/>
        </w:numPr>
        <w:jc w:val="both"/>
        <w:rPr>
          <w:sz w:val="24"/>
        </w:rPr>
      </w:pPr>
      <w:r>
        <w:rPr>
          <w:b/>
          <w:sz w:val="24"/>
        </w:rPr>
        <w:t>4</w:t>
      </w:r>
      <w:r w:rsidR="00B35056" w:rsidRPr="00754B87">
        <w:rPr>
          <w:b/>
          <w:sz w:val="24"/>
        </w:rPr>
        <w:t xml:space="preserve">.0 </w:t>
      </w:r>
      <w:r w:rsidR="00CD7554">
        <w:rPr>
          <w:b/>
          <w:sz w:val="24"/>
        </w:rPr>
        <w:t>Using the System</w:t>
      </w:r>
      <w:r w:rsidR="00B35056">
        <w:rPr>
          <w:sz w:val="24"/>
        </w:rPr>
        <w:t xml:space="preserve">: </w:t>
      </w:r>
      <w:r w:rsidR="0012260D" w:rsidRPr="009541CE">
        <w:rPr>
          <w:sz w:val="24"/>
        </w:rPr>
        <w:t>Containing a detailed description of all major functions a</w:t>
      </w:r>
      <w:r w:rsidR="00F720A1">
        <w:rPr>
          <w:sz w:val="24"/>
        </w:rPr>
        <w:t xml:space="preserve">nd features of the application in relation to each major user type and role. </w:t>
      </w:r>
    </w:p>
    <w:p w14:paraId="641B458E" w14:textId="2B59F228" w:rsidR="0095648C" w:rsidRDefault="002D2BAE" w:rsidP="00E901FC">
      <w:pPr>
        <w:pStyle w:val="ListParagraph"/>
        <w:numPr>
          <w:ilvl w:val="0"/>
          <w:numId w:val="26"/>
        </w:numPr>
        <w:jc w:val="both"/>
      </w:pPr>
      <w:r>
        <w:rPr>
          <w:b/>
          <w:sz w:val="24"/>
        </w:rPr>
        <w:lastRenderedPageBreak/>
        <w:t>5</w:t>
      </w:r>
      <w:r w:rsidR="009B0166" w:rsidRPr="00E901FC">
        <w:rPr>
          <w:b/>
          <w:sz w:val="24"/>
        </w:rPr>
        <w:t xml:space="preserve">.0 </w:t>
      </w:r>
      <w:r w:rsidR="00CD7554">
        <w:rPr>
          <w:b/>
          <w:sz w:val="24"/>
        </w:rPr>
        <w:t>Acronyms and Abbreviations</w:t>
      </w:r>
      <w:r w:rsidR="009B0166" w:rsidRPr="00E901FC">
        <w:rPr>
          <w:sz w:val="24"/>
        </w:rPr>
        <w:t>:</w:t>
      </w:r>
      <w:r w:rsidR="006A52A1">
        <w:rPr>
          <w:sz w:val="24"/>
        </w:rPr>
        <w:t xml:space="preserve"> </w:t>
      </w:r>
      <w:r w:rsidR="0012260D">
        <w:rPr>
          <w:sz w:val="24"/>
        </w:rPr>
        <w:t>Containing a list of all acronyms and abbreviations used in this document along with their respective definitions.</w:t>
      </w:r>
    </w:p>
    <w:p w14:paraId="0C43D40D" w14:textId="34ABBEC6" w:rsidR="00333DA0" w:rsidRDefault="00EB5B8C" w:rsidP="00EB5B8C">
      <w:pPr>
        <w:pStyle w:val="Heading2"/>
        <w:ind w:left="540"/>
      </w:pPr>
      <w:bookmarkStart w:id="46" w:name="_Toc429214793"/>
      <w:bookmarkStart w:id="47" w:name="_Toc429214866"/>
      <w:bookmarkStart w:id="48" w:name="_Toc429214919"/>
      <w:bookmarkStart w:id="49" w:name="_Toc429215017"/>
      <w:bookmarkStart w:id="50" w:name="_Toc429215069"/>
      <w:bookmarkStart w:id="51" w:name="_Toc429215201"/>
      <w:bookmarkStart w:id="52" w:name="_Toc429215306"/>
      <w:bookmarkStart w:id="53" w:name="_Toc429215360"/>
      <w:bookmarkStart w:id="54" w:name="_Toc429215420"/>
      <w:bookmarkStart w:id="55" w:name="_Toc429215489"/>
      <w:bookmarkStart w:id="56" w:name="_Toc429215560"/>
      <w:bookmarkStart w:id="57" w:name="_Toc429215694"/>
      <w:bookmarkEnd w:id="46"/>
      <w:bookmarkEnd w:id="47"/>
      <w:bookmarkEnd w:id="48"/>
      <w:bookmarkEnd w:id="49"/>
      <w:bookmarkEnd w:id="50"/>
      <w:bookmarkEnd w:id="51"/>
      <w:bookmarkEnd w:id="52"/>
      <w:bookmarkEnd w:id="53"/>
      <w:bookmarkEnd w:id="54"/>
      <w:bookmarkEnd w:id="55"/>
      <w:bookmarkEnd w:id="56"/>
      <w:bookmarkEnd w:id="57"/>
      <w:r>
        <w:t xml:space="preserve"> </w:t>
      </w:r>
      <w:bookmarkStart w:id="58" w:name="_Toc429929841"/>
      <w:bookmarkStart w:id="59" w:name="_Toc429929984"/>
      <w:bookmarkStart w:id="60" w:name="_Toc484935697"/>
      <w:bookmarkStart w:id="61" w:name="_Toc429214920"/>
      <w:bookmarkStart w:id="62" w:name="_Toc429215361"/>
      <w:bookmarkStart w:id="63" w:name="_Toc484935708"/>
      <w:bookmarkStart w:id="64" w:name="_Toc443644785"/>
      <w:bookmarkEnd w:id="58"/>
      <w:bookmarkEnd w:id="59"/>
      <w:r w:rsidR="00333DA0" w:rsidRPr="00173DCE">
        <w:t>System Overview</w:t>
      </w:r>
      <w:bookmarkEnd w:id="60"/>
      <w:bookmarkEnd w:id="61"/>
      <w:bookmarkEnd w:id="62"/>
      <w:bookmarkEnd w:id="64"/>
    </w:p>
    <w:p w14:paraId="212AC03B" w14:textId="0C04D473" w:rsidR="00333DA0" w:rsidRPr="00DD7644" w:rsidRDefault="00333DA0" w:rsidP="00333DA0">
      <w:pPr>
        <w:pStyle w:val="PSPBodytext"/>
      </w:pPr>
      <w:r w:rsidRPr="00DD7644">
        <w:t xml:space="preserve">The </w:t>
      </w:r>
      <w:r w:rsidR="0057598E" w:rsidRPr="00DD7644">
        <w:t>Perceptive Reach application</w:t>
      </w:r>
      <w:r w:rsidRPr="00DD7644">
        <w:t xml:space="preserve"> combines technology</w:t>
      </w:r>
      <w:r w:rsidR="0008624E">
        <w:t>,</w:t>
      </w:r>
      <w:r w:rsidRPr="00DD7644">
        <w:t xml:space="preserve"> outreach</w:t>
      </w:r>
      <w:r w:rsidR="0008624E">
        <w:t>,</w:t>
      </w:r>
      <w:r w:rsidRPr="00DD7644">
        <w:t xml:space="preserve"> and clinical support to realize a clinically based data-driven early intervention and treatment solution aimed at suicide prevention. The application </w:t>
      </w:r>
      <w:r w:rsidR="00282008" w:rsidRPr="00DD7644">
        <w:t>includes</w:t>
      </w:r>
      <w:r w:rsidRPr="00DD7644">
        <w:t xml:space="preserve"> capability for analyzing multiple and integrated data sets with cutting-edge data analytic techniques and visualizations to identify at-risk individuals and populations and provide proactive and secure notifications of these results to Veteran support services. </w:t>
      </w:r>
    </w:p>
    <w:p w14:paraId="001D522E" w14:textId="7DC3A969" w:rsidR="00333DA0" w:rsidRPr="00DD7644" w:rsidRDefault="00333DA0" w:rsidP="00333DA0">
      <w:pPr>
        <w:pStyle w:val="PSPBodytext"/>
      </w:pPr>
      <w:r w:rsidRPr="00DD7644">
        <w:t>As shown in</w:t>
      </w:r>
      <w:r w:rsidRPr="00DD7644">
        <w:rPr>
          <w:b/>
        </w:rPr>
        <w:t xml:space="preserve"> </w:t>
      </w:r>
      <w:hyperlink w:anchor="Figure_1" w:history="1">
        <w:r w:rsidRPr="00054431">
          <w:rPr>
            <w:b/>
          </w:rPr>
          <w:t>Figure 1</w:t>
        </w:r>
      </w:hyperlink>
      <w:r w:rsidRPr="00DD7644">
        <w:t xml:space="preserve">, IRDS </w:t>
      </w:r>
      <w:r w:rsidR="00282008" w:rsidRPr="00DD7644">
        <w:t>is</w:t>
      </w:r>
      <w:r w:rsidRPr="00DD7644">
        <w:t xml:space="preserve"> an integrated system comprised of the following:</w:t>
      </w:r>
    </w:p>
    <w:p w14:paraId="7FE671C5" w14:textId="3A1F1909" w:rsidR="00333DA0" w:rsidRPr="00DD7644" w:rsidRDefault="00333DA0" w:rsidP="00333DA0">
      <w:pPr>
        <w:pStyle w:val="PSPBullet1"/>
        <w:spacing w:after="0"/>
      </w:pPr>
      <w:r w:rsidRPr="00DD7644">
        <w:rPr>
          <w:b/>
        </w:rPr>
        <w:t>Reach Database.</w:t>
      </w:r>
      <w:r w:rsidRPr="00DD7644">
        <w:t xml:space="preserve"> A</w:t>
      </w:r>
      <w:r w:rsidR="00F720A1">
        <w:t>n</w:t>
      </w:r>
      <w:r w:rsidRPr="00DD7644">
        <w:t xml:space="preserve"> </w:t>
      </w:r>
      <w:r w:rsidR="00B65A54">
        <w:t xml:space="preserve">(Structured Query Language) </w:t>
      </w:r>
      <w:r w:rsidRPr="00DD7644">
        <w:t>SQL database used to aggregate relevant</w:t>
      </w:r>
      <w:r w:rsidR="00282008" w:rsidRPr="00DD7644">
        <w:t xml:space="preserve"> data from VHA’s Suicide Data Repository (SDR)</w:t>
      </w:r>
      <w:r w:rsidR="002E475A">
        <w:t xml:space="preserve"> and Corporate Data Warehouse (CDW)</w:t>
      </w:r>
      <w:r w:rsidR="00282008" w:rsidRPr="00DD7644">
        <w:t xml:space="preserve">. </w:t>
      </w:r>
    </w:p>
    <w:p w14:paraId="46A78236" w14:textId="77777777" w:rsidR="00333DA0" w:rsidRPr="00DD7644" w:rsidRDefault="00333DA0" w:rsidP="00333DA0">
      <w:pPr>
        <w:pStyle w:val="PSPBullet1"/>
        <w:spacing w:after="0"/>
      </w:pPr>
      <w:r w:rsidRPr="00DD7644">
        <w:rPr>
          <w:b/>
        </w:rPr>
        <w:t>Data Analytics Platform and Dashboard.</w:t>
      </w:r>
      <w:r w:rsidRPr="00DD7644">
        <w:t xml:space="preserve"> An integrated collection of analytics and visualization tools, including a surveillance dashboard aimed at identifying at-risk individuals and populations</w:t>
      </w:r>
      <w:r w:rsidR="00282008" w:rsidRPr="00DD7644">
        <w:t xml:space="preserve">. </w:t>
      </w:r>
    </w:p>
    <w:p w14:paraId="233B2C35" w14:textId="77777777" w:rsidR="00333DA0" w:rsidRPr="00DD7644" w:rsidRDefault="00333DA0" w:rsidP="00333DA0">
      <w:pPr>
        <w:pStyle w:val="PSPBullet1"/>
        <w:spacing w:after="0"/>
      </w:pPr>
      <w:r w:rsidRPr="00DD7644">
        <w:rPr>
          <w:b/>
        </w:rPr>
        <w:t>Direct Messaging.</w:t>
      </w:r>
      <w:r w:rsidRPr="00DD7644">
        <w:t xml:space="preserve"> A method to construct and transmit a secure message to authorized outreach and intervention service providers.</w:t>
      </w:r>
    </w:p>
    <w:p w14:paraId="301BB7E2" w14:textId="77777777" w:rsidR="00333DA0" w:rsidRPr="00DD7644" w:rsidRDefault="00333DA0" w:rsidP="00333DA0">
      <w:pPr>
        <w:pStyle w:val="PSPBullet1"/>
        <w:spacing w:after="0"/>
      </w:pPr>
      <w:r w:rsidRPr="00DD7644">
        <w:rPr>
          <w:b/>
        </w:rPr>
        <w:t>Outreach and Intervention.</w:t>
      </w:r>
      <w:r w:rsidRPr="00DD7644">
        <w:t xml:space="preserve"> A pilot workflow that includes the process by which outreach and intervention resources are notified and act upon the data provided.</w:t>
      </w:r>
    </w:p>
    <w:p w14:paraId="326A2FA5" w14:textId="77777777" w:rsidR="00333DA0" w:rsidRPr="000406F8" w:rsidRDefault="00333DA0" w:rsidP="00333DA0">
      <w:pPr>
        <w:rPr>
          <w:sz w:val="24"/>
        </w:rPr>
      </w:pPr>
    </w:p>
    <w:p w14:paraId="2EB29EEA" w14:textId="77777777" w:rsidR="00333DA0" w:rsidRDefault="00333DA0" w:rsidP="00333DA0">
      <w:pPr>
        <w:keepNext/>
        <w:jc w:val="center"/>
      </w:pPr>
      <w:r w:rsidRPr="0017153A">
        <w:rPr>
          <w:noProof/>
        </w:rPr>
        <w:drawing>
          <wp:inline distT="0" distB="0" distL="0" distR="0" wp14:anchorId="61A400B7" wp14:editId="6BBC6710">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0191B964" w14:textId="3BC28E64" w:rsidR="00333DA0" w:rsidRPr="00B04F1B" w:rsidRDefault="00333DA0" w:rsidP="00E901FC">
      <w:pPr>
        <w:pStyle w:val="Caption"/>
      </w:pPr>
      <w:bookmarkStart w:id="65" w:name="Figure_1"/>
      <w:r w:rsidRPr="00054431">
        <w:t xml:space="preserve">Figure </w:t>
      </w:r>
      <w:r w:rsidR="00F67108" w:rsidRPr="00054431">
        <w:rPr>
          <w:b w:val="0"/>
          <w:bCs w:val="0"/>
        </w:rPr>
        <w:fldChar w:fldCharType="begin"/>
      </w:r>
      <w:r w:rsidR="00F67108" w:rsidRPr="00054431">
        <w:rPr>
          <w:bCs w:val="0"/>
        </w:rPr>
        <w:instrText xml:space="preserve"> SEQ Figure \* ARABIC </w:instrText>
      </w:r>
      <w:r w:rsidR="00F67108" w:rsidRPr="00054431">
        <w:rPr>
          <w:b w:val="0"/>
          <w:bCs w:val="0"/>
        </w:rPr>
        <w:fldChar w:fldCharType="separate"/>
      </w:r>
      <w:r w:rsidR="00990F7F">
        <w:rPr>
          <w:bCs w:val="0"/>
          <w:noProof/>
        </w:rPr>
        <w:t>1</w:t>
      </w:r>
      <w:r w:rsidR="00F67108" w:rsidRPr="00054431">
        <w:rPr>
          <w:b w:val="0"/>
          <w:bCs w:val="0"/>
          <w:noProof/>
        </w:rPr>
        <w:fldChar w:fldCharType="end"/>
      </w:r>
      <w:r w:rsidRPr="00054431">
        <w:rPr>
          <w:noProof/>
        </w:rPr>
        <w:t>: IRDS System Overview</w:t>
      </w:r>
      <w:bookmarkEnd w:id="65"/>
    </w:p>
    <w:p w14:paraId="4A369DE2" w14:textId="15B5A91D" w:rsidR="00920249" w:rsidRDefault="0095648C" w:rsidP="00E901FC">
      <w:pPr>
        <w:pStyle w:val="Heading2"/>
        <w:tabs>
          <w:tab w:val="clear" w:pos="900"/>
          <w:tab w:val="left" w:pos="540"/>
        </w:tabs>
        <w:ind w:left="540"/>
      </w:pPr>
      <w:bookmarkStart w:id="66" w:name="_Toc429929843"/>
      <w:bookmarkStart w:id="67" w:name="_Toc429929986"/>
      <w:bookmarkStart w:id="68" w:name="_Toc429929844"/>
      <w:bookmarkStart w:id="69" w:name="_Toc429929987"/>
      <w:bookmarkStart w:id="70" w:name="_Toc429929845"/>
      <w:bookmarkStart w:id="71" w:name="_Toc429929988"/>
      <w:bookmarkStart w:id="72" w:name="_Toc429929846"/>
      <w:bookmarkStart w:id="73" w:name="_Toc429929989"/>
      <w:bookmarkStart w:id="74" w:name="_Toc429929847"/>
      <w:bookmarkStart w:id="75" w:name="_Toc429929990"/>
      <w:bookmarkStart w:id="76" w:name="_Toc429929848"/>
      <w:bookmarkStart w:id="77" w:name="_Toc429929991"/>
      <w:bookmarkStart w:id="78" w:name="_Toc429929849"/>
      <w:bookmarkStart w:id="79" w:name="_Toc429929992"/>
      <w:bookmarkStart w:id="80" w:name="_Toc429929850"/>
      <w:bookmarkStart w:id="81" w:name="_Toc429929993"/>
      <w:bookmarkStart w:id="82" w:name="_Toc484935709"/>
      <w:bookmarkStart w:id="83" w:name="_Toc480348012"/>
      <w:bookmarkStart w:id="84" w:name="_Toc480255371"/>
      <w:bookmarkStart w:id="85" w:name="_Ref418237117"/>
      <w:bookmarkStart w:id="86" w:name="_Toc429214923"/>
      <w:bookmarkStart w:id="87" w:name="_Toc429215364"/>
      <w:bookmarkStart w:id="88" w:name="_Toc443644786"/>
      <w:bookmarkEnd w:id="63"/>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t>User Access Levels</w:t>
      </w:r>
      <w:bookmarkEnd w:id="82"/>
      <w:bookmarkEnd w:id="83"/>
      <w:bookmarkEnd w:id="84"/>
      <w:bookmarkEnd w:id="85"/>
      <w:bookmarkEnd w:id="86"/>
      <w:bookmarkEnd w:id="87"/>
      <w:bookmarkEnd w:id="88"/>
    </w:p>
    <w:p w14:paraId="2303FBE6" w14:textId="066562A7" w:rsidR="00920249" w:rsidRDefault="00E24BDA" w:rsidP="00E901FC">
      <w:pPr>
        <w:jc w:val="both"/>
      </w:pPr>
      <w:hyperlink w:anchor="Table_2" w:history="1">
        <w:r w:rsidR="001D69EC" w:rsidRPr="00E901FC">
          <w:rPr>
            <w:b/>
          </w:rPr>
          <w:t>Table 2</w:t>
        </w:r>
      </w:hyperlink>
      <w:r w:rsidR="001D69EC" w:rsidRPr="00054431">
        <w:rPr>
          <w:sz w:val="24"/>
        </w:rPr>
        <w:t xml:space="preserve"> </w:t>
      </w:r>
      <w:r w:rsidR="00920249" w:rsidRPr="00054431">
        <w:rPr>
          <w:sz w:val="24"/>
        </w:rPr>
        <w:t>describes</w:t>
      </w:r>
      <w:r w:rsidR="00920249" w:rsidRPr="00DD7644">
        <w:rPr>
          <w:sz w:val="24"/>
        </w:rPr>
        <w:t xml:space="preserve"> the various user access levels for the IRDS application. </w:t>
      </w:r>
    </w:p>
    <w:p w14:paraId="46D98078" w14:textId="264AAC34" w:rsidR="00C47C1D" w:rsidRDefault="00C47C1D" w:rsidP="00E901FC">
      <w:pPr>
        <w:pStyle w:val="Caption"/>
      </w:pPr>
      <w:bookmarkStart w:id="89" w:name="Table_2"/>
      <w:r>
        <w:lastRenderedPageBreak/>
        <w:t xml:space="preserve">Table </w:t>
      </w:r>
      <w:fldSimple w:instr=" SEQ Table \* ARABIC ">
        <w:r w:rsidR="00F107DF">
          <w:rPr>
            <w:noProof/>
          </w:rPr>
          <w:t>2</w:t>
        </w:r>
      </w:fldSimple>
      <w:bookmarkEnd w:id="89"/>
      <w:r>
        <w:t>: User Access Levels</w:t>
      </w:r>
    </w:p>
    <w:tbl>
      <w:tblPr>
        <w:tblStyle w:val="TableGrid"/>
        <w:tblW w:w="9468" w:type="dxa"/>
        <w:tblInd w:w="108" w:type="dxa"/>
        <w:tblLook w:val="04A0" w:firstRow="1" w:lastRow="0" w:firstColumn="1" w:lastColumn="0" w:noHBand="0" w:noVBand="1"/>
      </w:tblPr>
      <w:tblGrid>
        <w:gridCol w:w="2314"/>
        <w:gridCol w:w="1371"/>
        <w:gridCol w:w="1379"/>
        <w:gridCol w:w="1472"/>
        <w:gridCol w:w="1204"/>
        <w:gridCol w:w="1728"/>
      </w:tblGrid>
      <w:tr w:rsidR="009209CC" w:rsidRPr="00DD7644" w14:paraId="75FD2A8A" w14:textId="77777777" w:rsidTr="00E901FC">
        <w:trPr>
          <w:trHeight w:val="962"/>
        </w:trPr>
        <w:tc>
          <w:tcPr>
            <w:tcW w:w="2314" w:type="dxa"/>
            <w:noWrap/>
            <w:hideMark/>
          </w:tcPr>
          <w:p w14:paraId="6AE36DCF" w14:textId="77777777" w:rsidR="0095648C" w:rsidRPr="00DD7644" w:rsidRDefault="0095648C" w:rsidP="00165A64">
            <w:pPr>
              <w:rPr>
                <w:color w:val="000000"/>
                <w:sz w:val="22"/>
                <w:szCs w:val="22"/>
              </w:rPr>
            </w:pPr>
          </w:p>
        </w:tc>
        <w:tc>
          <w:tcPr>
            <w:tcW w:w="1371" w:type="dxa"/>
            <w:noWrap/>
            <w:hideMark/>
          </w:tcPr>
          <w:p w14:paraId="31F89470" w14:textId="77777777" w:rsidR="0095648C" w:rsidRPr="00E901FC" w:rsidRDefault="00282008" w:rsidP="00165A64">
            <w:pPr>
              <w:rPr>
                <w:b/>
                <w:color w:val="000000"/>
                <w:sz w:val="22"/>
                <w:szCs w:val="22"/>
              </w:rPr>
            </w:pPr>
            <w:r w:rsidRPr="00E901FC">
              <w:rPr>
                <w:b/>
                <w:color w:val="000000"/>
                <w:szCs w:val="22"/>
              </w:rPr>
              <w:t>Clinical Care Team Members</w:t>
            </w:r>
            <w:r w:rsidRPr="00E901FC">
              <w:rPr>
                <w:rStyle w:val="FootnoteReference"/>
                <w:b/>
                <w:color w:val="000000"/>
                <w:szCs w:val="22"/>
              </w:rPr>
              <w:footnoteReference w:id="2"/>
            </w:r>
            <w:r w:rsidR="0095648C" w:rsidRPr="00E901FC">
              <w:rPr>
                <w:b/>
                <w:color w:val="000000"/>
                <w:szCs w:val="22"/>
              </w:rPr>
              <w:t xml:space="preserve"> </w:t>
            </w:r>
          </w:p>
        </w:tc>
        <w:tc>
          <w:tcPr>
            <w:tcW w:w="1379" w:type="dxa"/>
            <w:noWrap/>
            <w:hideMark/>
          </w:tcPr>
          <w:p w14:paraId="28635871" w14:textId="77777777" w:rsidR="0095648C" w:rsidRPr="00E901FC" w:rsidRDefault="0095648C" w:rsidP="00165A64">
            <w:pPr>
              <w:rPr>
                <w:b/>
                <w:color w:val="000000"/>
                <w:sz w:val="22"/>
                <w:szCs w:val="22"/>
              </w:rPr>
            </w:pPr>
            <w:r w:rsidRPr="00E901FC">
              <w:rPr>
                <w:b/>
                <w:color w:val="000000"/>
                <w:szCs w:val="22"/>
              </w:rPr>
              <w:t>Supervisors</w:t>
            </w:r>
          </w:p>
        </w:tc>
        <w:tc>
          <w:tcPr>
            <w:tcW w:w="1472" w:type="dxa"/>
            <w:noWrap/>
            <w:hideMark/>
          </w:tcPr>
          <w:p w14:paraId="0644B308" w14:textId="77777777" w:rsidR="0095648C" w:rsidRPr="00E901FC" w:rsidRDefault="0095648C" w:rsidP="00165A64">
            <w:pPr>
              <w:rPr>
                <w:b/>
                <w:color w:val="000000"/>
                <w:sz w:val="22"/>
                <w:szCs w:val="22"/>
              </w:rPr>
            </w:pPr>
            <w:r w:rsidRPr="00E901FC">
              <w:rPr>
                <w:b/>
                <w:color w:val="000000"/>
                <w:szCs w:val="22"/>
              </w:rPr>
              <w:t xml:space="preserve">Researchers </w:t>
            </w:r>
          </w:p>
        </w:tc>
        <w:tc>
          <w:tcPr>
            <w:tcW w:w="1204" w:type="dxa"/>
            <w:noWrap/>
            <w:hideMark/>
          </w:tcPr>
          <w:p w14:paraId="1494F46E" w14:textId="77777777" w:rsidR="0095648C" w:rsidRPr="00E901FC" w:rsidRDefault="0095648C" w:rsidP="00165A64">
            <w:pPr>
              <w:rPr>
                <w:b/>
                <w:color w:val="000000"/>
                <w:sz w:val="22"/>
                <w:szCs w:val="22"/>
              </w:rPr>
            </w:pPr>
            <w:r w:rsidRPr="00E901FC">
              <w:rPr>
                <w:b/>
                <w:color w:val="000000"/>
                <w:szCs w:val="22"/>
              </w:rPr>
              <w:t>Reporters</w:t>
            </w:r>
          </w:p>
        </w:tc>
        <w:tc>
          <w:tcPr>
            <w:tcW w:w="1728" w:type="dxa"/>
            <w:noWrap/>
            <w:hideMark/>
          </w:tcPr>
          <w:p w14:paraId="3171CE1E" w14:textId="77777777" w:rsidR="0095648C" w:rsidRPr="00E901FC" w:rsidRDefault="0095648C" w:rsidP="00165A64">
            <w:pPr>
              <w:rPr>
                <w:b/>
                <w:color w:val="000000"/>
                <w:sz w:val="22"/>
                <w:szCs w:val="22"/>
              </w:rPr>
            </w:pPr>
            <w:r w:rsidRPr="00E901FC">
              <w:rPr>
                <w:b/>
                <w:color w:val="000000"/>
                <w:szCs w:val="22"/>
              </w:rPr>
              <w:t>System Administrators</w:t>
            </w:r>
          </w:p>
        </w:tc>
      </w:tr>
      <w:tr w:rsidR="009209CC" w:rsidRPr="00DD7644" w14:paraId="7200081A" w14:textId="77777777" w:rsidTr="00E901FC">
        <w:trPr>
          <w:trHeight w:val="300"/>
        </w:trPr>
        <w:tc>
          <w:tcPr>
            <w:tcW w:w="2314" w:type="dxa"/>
            <w:noWrap/>
            <w:hideMark/>
          </w:tcPr>
          <w:p w14:paraId="0C55E194" w14:textId="77777777" w:rsidR="00282008" w:rsidRPr="00DD7644" w:rsidRDefault="00282008" w:rsidP="00165A64">
            <w:pPr>
              <w:rPr>
                <w:color w:val="000000"/>
                <w:sz w:val="22"/>
                <w:szCs w:val="22"/>
              </w:rPr>
            </w:pPr>
            <w:r w:rsidRPr="00DD7644">
              <w:rPr>
                <w:color w:val="000000"/>
                <w:sz w:val="22"/>
                <w:szCs w:val="22"/>
              </w:rPr>
              <w:t>Individual Veteran View Widgets</w:t>
            </w:r>
          </w:p>
        </w:tc>
        <w:tc>
          <w:tcPr>
            <w:tcW w:w="1371" w:type="dxa"/>
            <w:noWrap/>
            <w:vAlign w:val="center"/>
            <w:hideMark/>
          </w:tcPr>
          <w:p w14:paraId="55BB9E8A" w14:textId="77777777" w:rsidR="00282008" w:rsidRPr="00DD7644" w:rsidRDefault="00282008" w:rsidP="00074F98">
            <w:pPr>
              <w:jc w:val="center"/>
              <w:rPr>
                <w:color w:val="000000"/>
                <w:sz w:val="22"/>
                <w:szCs w:val="22"/>
              </w:rPr>
            </w:pPr>
            <w:r w:rsidRPr="00DD7644">
              <w:rPr>
                <w:color w:val="000000"/>
                <w:sz w:val="22"/>
                <w:szCs w:val="22"/>
              </w:rPr>
              <w:t>X</w:t>
            </w:r>
          </w:p>
        </w:tc>
        <w:tc>
          <w:tcPr>
            <w:tcW w:w="1379" w:type="dxa"/>
            <w:noWrap/>
            <w:vAlign w:val="center"/>
            <w:hideMark/>
          </w:tcPr>
          <w:p w14:paraId="19BE01AE" w14:textId="77777777" w:rsidR="00282008" w:rsidRPr="00DD7644" w:rsidRDefault="00282008" w:rsidP="00074F98">
            <w:pPr>
              <w:jc w:val="center"/>
              <w:rPr>
                <w:color w:val="000000"/>
                <w:sz w:val="22"/>
                <w:szCs w:val="22"/>
              </w:rPr>
            </w:pPr>
            <w:r w:rsidRPr="00DD7644">
              <w:rPr>
                <w:color w:val="000000"/>
                <w:sz w:val="22"/>
                <w:szCs w:val="22"/>
              </w:rPr>
              <w:t>X</w:t>
            </w:r>
          </w:p>
        </w:tc>
        <w:tc>
          <w:tcPr>
            <w:tcW w:w="1472" w:type="dxa"/>
            <w:noWrap/>
            <w:vAlign w:val="center"/>
            <w:hideMark/>
          </w:tcPr>
          <w:p w14:paraId="2953391E" w14:textId="77777777" w:rsidR="00282008" w:rsidRPr="00DD7644" w:rsidRDefault="00282008" w:rsidP="00074F98">
            <w:pPr>
              <w:jc w:val="center"/>
              <w:rPr>
                <w:color w:val="000000"/>
                <w:sz w:val="22"/>
                <w:szCs w:val="22"/>
              </w:rPr>
            </w:pPr>
          </w:p>
        </w:tc>
        <w:tc>
          <w:tcPr>
            <w:tcW w:w="1204" w:type="dxa"/>
            <w:noWrap/>
            <w:vAlign w:val="center"/>
            <w:hideMark/>
          </w:tcPr>
          <w:p w14:paraId="78C3039E" w14:textId="77777777" w:rsidR="00282008" w:rsidRPr="00DD7644" w:rsidRDefault="00282008" w:rsidP="00074F98">
            <w:pPr>
              <w:jc w:val="center"/>
              <w:rPr>
                <w:color w:val="000000"/>
                <w:sz w:val="22"/>
                <w:szCs w:val="22"/>
              </w:rPr>
            </w:pPr>
            <w:r w:rsidRPr="00DD7644">
              <w:rPr>
                <w:color w:val="000000"/>
                <w:sz w:val="22"/>
                <w:szCs w:val="22"/>
              </w:rPr>
              <w:t>X</w:t>
            </w:r>
          </w:p>
        </w:tc>
        <w:tc>
          <w:tcPr>
            <w:tcW w:w="1728" w:type="dxa"/>
            <w:noWrap/>
            <w:vAlign w:val="center"/>
            <w:hideMark/>
          </w:tcPr>
          <w:p w14:paraId="6C6ECECA" w14:textId="77777777" w:rsidR="00282008" w:rsidRPr="00DD7644" w:rsidRDefault="00282008" w:rsidP="00074F98">
            <w:pPr>
              <w:jc w:val="center"/>
              <w:rPr>
                <w:color w:val="000000"/>
                <w:sz w:val="22"/>
                <w:szCs w:val="22"/>
              </w:rPr>
            </w:pPr>
            <w:r w:rsidRPr="00DD7644">
              <w:rPr>
                <w:color w:val="000000"/>
                <w:sz w:val="22"/>
                <w:szCs w:val="22"/>
              </w:rPr>
              <w:t>X</w:t>
            </w:r>
          </w:p>
        </w:tc>
      </w:tr>
      <w:tr w:rsidR="009209CC" w:rsidRPr="00DD7644" w14:paraId="09E42810" w14:textId="77777777" w:rsidTr="00E901FC">
        <w:trPr>
          <w:trHeight w:val="300"/>
        </w:trPr>
        <w:tc>
          <w:tcPr>
            <w:tcW w:w="2314" w:type="dxa"/>
            <w:noWrap/>
            <w:hideMark/>
          </w:tcPr>
          <w:p w14:paraId="0643BCDE" w14:textId="77777777" w:rsidR="00282008" w:rsidRPr="00DD7644" w:rsidRDefault="00282008" w:rsidP="00165A64">
            <w:pPr>
              <w:rPr>
                <w:color w:val="000000"/>
                <w:sz w:val="22"/>
                <w:szCs w:val="22"/>
              </w:rPr>
            </w:pPr>
            <w:r w:rsidRPr="00DD7644">
              <w:rPr>
                <w:color w:val="000000"/>
                <w:sz w:val="22"/>
                <w:szCs w:val="22"/>
              </w:rPr>
              <w:t>Facility View Widgets</w:t>
            </w:r>
          </w:p>
        </w:tc>
        <w:tc>
          <w:tcPr>
            <w:tcW w:w="1371" w:type="dxa"/>
            <w:noWrap/>
            <w:vAlign w:val="center"/>
            <w:hideMark/>
          </w:tcPr>
          <w:p w14:paraId="6FB14805" w14:textId="77777777" w:rsidR="00282008" w:rsidRPr="00DD7644" w:rsidRDefault="00282008" w:rsidP="00074F98">
            <w:pPr>
              <w:jc w:val="center"/>
              <w:rPr>
                <w:color w:val="000000"/>
                <w:sz w:val="22"/>
                <w:szCs w:val="22"/>
              </w:rPr>
            </w:pPr>
            <w:r w:rsidRPr="00DD7644">
              <w:rPr>
                <w:color w:val="000000"/>
                <w:sz w:val="22"/>
                <w:szCs w:val="22"/>
              </w:rPr>
              <w:t>X</w:t>
            </w:r>
            <w:r w:rsidRPr="00DD7644">
              <w:rPr>
                <w:rStyle w:val="FootnoteReference"/>
                <w:color w:val="000000"/>
                <w:sz w:val="22"/>
                <w:szCs w:val="22"/>
              </w:rPr>
              <w:footnoteReference w:id="3"/>
            </w:r>
          </w:p>
        </w:tc>
        <w:tc>
          <w:tcPr>
            <w:tcW w:w="1379" w:type="dxa"/>
            <w:noWrap/>
            <w:vAlign w:val="center"/>
            <w:hideMark/>
          </w:tcPr>
          <w:p w14:paraId="7F24CA92" w14:textId="77777777" w:rsidR="00282008" w:rsidRPr="00DD7644" w:rsidRDefault="00282008" w:rsidP="00074F98">
            <w:pPr>
              <w:jc w:val="center"/>
              <w:rPr>
                <w:color w:val="000000"/>
                <w:sz w:val="22"/>
                <w:szCs w:val="22"/>
              </w:rPr>
            </w:pPr>
            <w:r w:rsidRPr="00DD7644">
              <w:rPr>
                <w:color w:val="000000"/>
                <w:sz w:val="22"/>
                <w:szCs w:val="22"/>
              </w:rPr>
              <w:t>X</w:t>
            </w:r>
          </w:p>
        </w:tc>
        <w:tc>
          <w:tcPr>
            <w:tcW w:w="1472" w:type="dxa"/>
            <w:noWrap/>
            <w:vAlign w:val="center"/>
            <w:hideMark/>
          </w:tcPr>
          <w:p w14:paraId="417C2C77" w14:textId="77777777" w:rsidR="00282008" w:rsidRPr="00DD7644" w:rsidRDefault="00282008" w:rsidP="00074F98">
            <w:pPr>
              <w:jc w:val="center"/>
              <w:rPr>
                <w:color w:val="000000"/>
                <w:sz w:val="22"/>
                <w:szCs w:val="22"/>
              </w:rPr>
            </w:pPr>
          </w:p>
        </w:tc>
        <w:tc>
          <w:tcPr>
            <w:tcW w:w="1204" w:type="dxa"/>
            <w:noWrap/>
            <w:vAlign w:val="center"/>
            <w:hideMark/>
          </w:tcPr>
          <w:p w14:paraId="53C29A96" w14:textId="77777777" w:rsidR="00282008" w:rsidRPr="00DD7644" w:rsidRDefault="00282008" w:rsidP="00074F98">
            <w:pPr>
              <w:jc w:val="center"/>
              <w:rPr>
                <w:color w:val="000000"/>
                <w:sz w:val="22"/>
                <w:szCs w:val="22"/>
              </w:rPr>
            </w:pPr>
            <w:r w:rsidRPr="00DD7644">
              <w:rPr>
                <w:color w:val="000000"/>
                <w:sz w:val="22"/>
                <w:szCs w:val="22"/>
              </w:rPr>
              <w:t>X</w:t>
            </w:r>
          </w:p>
        </w:tc>
        <w:tc>
          <w:tcPr>
            <w:tcW w:w="1728" w:type="dxa"/>
            <w:noWrap/>
            <w:vAlign w:val="center"/>
            <w:hideMark/>
          </w:tcPr>
          <w:p w14:paraId="6BB13FA9" w14:textId="77777777" w:rsidR="00282008" w:rsidRPr="00DD7644" w:rsidRDefault="00282008" w:rsidP="00074F98">
            <w:pPr>
              <w:jc w:val="center"/>
              <w:rPr>
                <w:color w:val="000000"/>
                <w:sz w:val="22"/>
                <w:szCs w:val="22"/>
              </w:rPr>
            </w:pPr>
            <w:r w:rsidRPr="00DD7644">
              <w:rPr>
                <w:color w:val="000000"/>
                <w:sz w:val="22"/>
                <w:szCs w:val="22"/>
              </w:rPr>
              <w:t>X</w:t>
            </w:r>
          </w:p>
        </w:tc>
      </w:tr>
      <w:tr w:rsidR="009209CC" w:rsidRPr="00DD7644" w14:paraId="59C547AE" w14:textId="77777777" w:rsidTr="00E901FC">
        <w:trPr>
          <w:trHeight w:val="300"/>
        </w:trPr>
        <w:tc>
          <w:tcPr>
            <w:tcW w:w="2314" w:type="dxa"/>
            <w:noWrap/>
            <w:hideMark/>
          </w:tcPr>
          <w:p w14:paraId="10E1B66C" w14:textId="17758507" w:rsidR="00282008" w:rsidRPr="00DD7644" w:rsidRDefault="00074F98" w:rsidP="00165A64">
            <w:pPr>
              <w:rPr>
                <w:color w:val="000000"/>
                <w:sz w:val="22"/>
                <w:szCs w:val="22"/>
              </w:rPr>
            </w:pPr>
            <w:r>
              <w:rPr>
                <w:color w:val="000000"/>
                <w:sz w:val="22"/>
                <w:szCs w:val="22"/>
              </w:rPr>
              <w:t>Surveillance</w:t>
            </w:r>
            <w:r w:rsidR="00282008" w:rsidRPr="00DD7644">
              <w:rPr>
                <w:color w:val="000000"/>
                <w:sz w:val="22"/>
                <w:szCs w:val="22"/>
              </w:rPr>
              <w:t xml:space="preserve"> View Widgets</w:t>
            </w:r>
          </w:p>
        </w:tc>
        <w:tc>
          <w:tcPr>
            <w:tcW w:w="1371" w:type="dxa"/>
            <w:noWrap/>
            <w:vAlign w:val="center"/>
            <w:hideMark/>
          </w:tcPr>
          <w:p w14:paraId="3E200116" w14:textId="77777777" w:rsidR="00282008" w:rsidRPr="00DD7644" w:rsidRDefault="00282008" w:rsidP="00074F98">
            <w:pPr>
              <w:jc w:val="center"/>
              <w:rPr>
                <w:color w:val="000000"/>
                <w:sz w:val="22"/>
                <w:szCs w:val="22"/>
              </w:rPr>
            </w:pPr>
          </w:p>
        </w:tc>
        <w:tc>
          <w:tcPr>
            <w:tcW w:w="1379" w:type="dxa"/>
            <w:noWrap/>
            <w:vAlign w:val="center"/>
            <w:hideMark/>
          </w:tcPr>
          <w:p w14:paraId="6CD67724" w14:textId="77777777" w:rsidR="00282008" w:rsidRPr="00DD7644" w:rsidRDefault="00282008" w:rsidP="00074F98">
            <w:pPr>
              <w:jc w:val="center"/>
              <w:rPr>
                <w:color w:val="000000"/>
                <w:sz w:val="22"/>
                <w:szCs w:val="22"/>
              </w:rPr>
            </w:pPr>
            <w:r w:rsidRPr="00DD7644">
              <w:rPr>
                <w:color w:val="000000"/>
                <w:sz w:val="22"/>
                <w:szCs w:val="22"/>
              </w:rPr>
              <w:t>X</w:t>
            </w:r>
          </w:p>
        </w:tc>
        <w:tc>
          <w:tcPr>
            <w:tcW w:w="1472" w:type="dxa"/>
            <w:noWrap/>
            <w:vAlign w:val="center"/>
            <w:hideMark/>
          </w:tcPr>
          <w:p w14:paraId="7AA58B39" w14:textId="77777777" w:rsidR="00282008" w:rsidRPr="00DD7644" w:rsidRDefault="00282008" w:rsidP="00074F98">
            <w:pPr>
              <w:jc w:val="center"/>
              <w:rPr>
                <w:color w:val="000000"/>
                <w:sz w:val="22"/>
                <w:szCs w:val="22"/>
              </w:rPr>
            </w:pPr>
          </w:p>
        </w:tc>
        <w:tc>
          <w:tcPr>
            <w:tcW w:w="1204" w:type="dxa"/>
            <w:noWrap/>
            <w:vAlign w:val="center"/>
            <w:hideMark/>
          </w:tcPr>
          <w:p w14:paraId="3BDB0052" w14:textId="77777777" w:rsidR="00282008" w:rsidRPr="00DD7644" w:rsidRDefault="00282008" w:rsidP="00074F98">
            <w:pPr>
              <w:jc w:val="center"/>
              <w:rPr>
                <w:color w:val="000000"/>
                <w:sz w:val="22"/>
                <w:szCs w:val="22"/>
              </w:rPr>
            </w:pPr>
            <w:r w:rsidRPr="00DD7644">
              <w:rPr>
                <w:color w:val="000000"/>
                <w:sz w:val="22"/>
                <w:szCs w:val="22"/>
              </w:rPr>
              <w:t>X</w:t>
            </w:r>
          </w:p>
        </w:tc>
        <w:tc>
          <w:tcPr>
            <w:tcW w:w="1728" w:type="dxa"/>
            <w:noWrap/>
            <w:vAlign w:val="center"/>
            <w:hideMark/>
          </w:tcPr>
          <w:p w14:paraId="5BA811F2" w14:textId="77777777" w:rsidR="00282008" w:rsidRPr="00DD7644" w:rsidRDefault="00282008" w:rsidP="00074F98">
            <w:pPr>
              <w:jc w:val="center"/>
              <w:rPr>
                <w:color w:val="000000"/>
                <w:sz w:val="22"/>
                <w:szCs w:val="22"/>
              </w:rPr>
            </w:pPr>
            <w:r w:rsidRPr="00DD7644">
              <w:rPr>
                <w:color w:val="000000"/>
                <w:sz w:val="22"/>
                <w:szCs w:val="22"/>
              </w:rPr>
              <w:t>X</w:t>
            </w:r>
          </w:p>
        </w:tc>
      </w:tr>
      <w:tr w:rsidR="009209CC" w:rsidRPr="00DD7644" w14:paraId="566A5352" w14:textId="77777777" w:rsidTr="00E901FC">
        <w:trPr>
          <w:trHeight w:val="300"/>
        </w:trPr>
        <w:tc>
          <w:tcPr>
            <w:tcW w:w="2314" w:type="dxa"/>
            <w:noWrap/>
            <w:hideMark/>
          </w:tcPr>
          <w:p w14:paraId="005BC517" w14:textId="1B2D247D" w:rsidR="00282008" w:rsidRPr="00DD7644" w:rsidRDefault="00282008" w:rsidP="00165A64">
            <w:pPr>
              <w:rPr>
                <w:color w:val="000000"/>
                <w:sz w:val="22"/>
                <w:szCs w:val="22"/>
              </w:rPr>
            </w:pPr>
            <w:r w:rsidRPr="00DD7644">
              <w:rPr>
                <w:color w:val="000000"/>
                <w:sz w:val="22"/>
                <w:szCs w:val="22"/>
              </w:rPr>
              <w:t xml:space="preserve">R / </w:t>
            </w:r>
            <w:r w:rsidR="0007254F">
              <w:rPr>
                <w:color w:val="000000"/>
                <w:sz w:val="22"/>
                <w:szCs w:val="22"/>
              </w:rPr>
              <w:t>BIRT</w:t>
            </w:r>
            <w:r w:rsidRPr="00DD7644">
              <w:rPr>
                <w:color w:val="000000"/>
                <w:sz w:val="22"/>
                <w:szCs w:val="22"/>
              </w:rPr>
              <w:t xml:space="preserve"> / MySQL Database Access</w:t>
            </w:r>
          </w:p>
        </w:tc>
        <w:tc>
          <w:tcPr>
            <w:tcW w:w="1371" w:type="dxa"/>
            <w:noWrap/>
            <w:vAlign w:val="center"/>
            <w:hideMark/>
          </w:tcPr>
          <w:p w14:paraId="5BA4C5E4" w14:textId="77777777" w:rsidR="00282008" w:rsidRPr="00DD7644" w:rsidRDefault="00282008" w:rsidP="00074F98">
            <w:pPr>
              <w:jc w:val="center"/>
              <w:rPr>
                <w:color w:val="000000"/>
                <w:sz w:val="22"/>
                <w:szCs w:val="22"/>
              </w:rPr>
            </w:pPr>
          </w:p>
        </w:tc>
        <w:tc>
          <w:tcPr>
            <w:tcW w:w="1379" w:type="dxa"/>
            <w:noWrap/>
            <w:vAlign w:val="center"/>
            <w:hideMark/>
          </w:tcPr>
          <w:p w14:paraId="5B48A10E" w14:textId="77777777" w:rsidR="00282008" w:rsidRPr="00DD7644" w:rsidRDefault="00282008" w:rsidP="00074F98">
            <w:pPr>
              <w:jc w:val="center"/>
              <w:rPr>
                <w:color w:val="000000"/>
                <w:sz w:val="22"/>
                <w:szCs w:val="22"/>
              </w:rPr>
            </w:pPr>
          </w:p>
        </w:tc>
        <w:tc>
          <w:tcPr>
            <w:tcW w:w="1472" w:type="dxa"/>
            <w:noWrap/>
            <w:vAlign w:val="center"/>
            <w:hideMark/>
          </w:tcPr>
          <w:p w14:paraId="0C578D86" w14:textId="77777777" w:rsidR="00282008" w:rsidRPr="00DD7644" w:rsidRDefault="00282008" w:rsidP="00074F98">
            <w:pPr>
              <w:jc w:val="center"/>
              <w:rPr>
                <w:color w:val="000000"/>
                <w:sz w:val="22"/>
                <w:szCs w:val="22"/>
              </w:rPr>
            </w:pPr>
            <w:r w:rsidRPr="00DD7644">
              <w:rPr>
                <w:color w:val="000000"/>
                <w:sz w:val="22"/>
                <w:szCs w:val="22"/>
              </w:rPr>
              <w:t>X</w:t>
            </w:r>
          </w:p>
        </w:tc>
        <w:tc>
          <w:tcPr>
            <w:tcW w:w="1204" w:type="dxa"/>
            <w:noWrap/>
            <w:vAlign w:val="center"/>
            <w:hideMark/>
          </w:tcPr>
          <w:p w14:paraId="15DD15B0" w14:textId="77777777" w:rsidR="00282008" w:rsidRPr="00DD7644" w:rsidRDefault="00282008" w:rsidP="00074F98">
            <w:pPr>
              <w:jc w:val="center"/>
              <w:rPr>
                <w:color w:val="000000"/>
                <w:sz w:val="22"/>
                <w:szCs w:val="22"/>
              </w:rPr>
            </w:pPr>
            <w:r w:rsidRPr="00DD7644">
              <w:rPr>
                <w:color w:val="000000"/>
                <w:sz w:val="22"/>
                <w:szCs w:val="22"/>
              </w:rPr>
              <w:t>X</w:t>
            </w:r>
          </w:p>
        </w:tc>
        <w:tc>
          <w:tcPr>
            <w:tcW w:w="1728" w:type="dxa"/>
            <w:noWrap/>
            <w:vAlign w:val="center"/>
            <w:hideMark/>
          </w:tcPr>
          <w:p w14:paraId="5D95C9C4" w14:textId="77777777" w:rsidR="00282008" w:rsidRPr="00DD7644" w:rsidRDefault="00282008" w:rsidP="00074F98">
            <w:pPr>
              <w:jc w:val="center"/>
              <w:rPr>
                <w:color w:val="000000"/>
                <w:sz w:val="22"/>
                <w:szCs w:val="22"/>
              </w:rPr>
            </w:pPr>
            <w:r w:rsidRPr="00DD7644">
              <w:rPr>
                <w:color w:val="000000"/>
                <w:sz w:val="22"/>
                <w:szCs w:val="22"/>
              </w:rPr>
              <w:t>X</w:t>
            </w:r>
          </w:p>
        </w:tc>
      </w:tr>
      <w:tr w:rsidR="009209CC" w:rsidRPr="00DD7644" w14:paraId="47B07F78" w14:textId="77777777" w:rsidTr="00E901FC">
        <w:trPr>
          <w:trHeight w:val="300"/>
        </w:trPr>
        <w:tc>
          <w:tcPr>
            <w:tcW w:w="2314" w:type="dxa"/>
            <w:noWrap/>
            <w:hideMark/>
          </w:tcPr>
          <w:p w14:paraId="480B58F0" w14:textId="77777777" w:rsidR="00282008" w:rsidRPr="00DD7644" w:rsidRDefault="00282008" w:rsidP="00165A64">
            <w:pPr>
              <w:rPr>
                <w:color w:val="000000"/>
                <w:sz w:val="22"/>
                <w:szCs w:val="22"/>
              </w:rPr>
            </w:pPr>
            <w:r w:rsidRPr="00DD7644">
              <w:rPr>
                <w:color w:val="000000"/>
                <w:sz w:val="22"/>
                <w:szCs w:val="22"/>
              </w:rPr>
              <w:t>System Administration Tools</w:t>
            </w:r>
          </w:p>
        </w:tc>
        <w:tc>
          <w:tcPr>
            <w:tcW w:w="1371" w:type="dxa"/>
            <w:noWrap/>
            <w:vAlign w:val="center"/>
            <w:hideMark/>
          </w:tcPr>
          <w:p w14:paraId="765FDB75" w14:textId="77777777" w:rsidR="00282008" w:rsidRPr="00DD7644" w:rsidRDefault="00282008" w:rsidP="00074F98">
            <w:pPr>
              <w:jc w:val="center"/>
              <w:rPr>
                <w:color w:val="000000"/>
                <w:sz w:val="22"/>
                <w:szCs w:val="22"/>
              </w:rPr>
            </w:pPr>
          </w:p>
        </w:tc>
        <w:tc>
          <w:tcPr>
            <w:tcW w:w="1379" w:type="dxa"/>
            <w:noWrap/>
            <w:vAlign w:val="center"/>
            <w:hideMark/>
          </w:tcPr>
          <w:p w14:paraId="56730366" w14:textId="77777777" w:rsidR="00282008" w:rsidRPr="00DD7644" w:rsidRDefault="00282008" w:rsidP="00074F98">
            <w:pPr>
              <w:jc w:val="center"/>
              <w:rPr>
                <w:color w:val="000000"/>
                <w:sz w:val="22"/>
                <w:szCs w:val="22"/>
              </w:rPr>
            </w:pPr>
          </w:p>
        </w:tc>
        <w:tc>
          <w:tcPr>
            <w:tcW w:w="1472" w:type="dxa"/>
            <w:noWrap/>
            <w:vAlign w:val="center"/>
            <w:hideMark/>
          </w:tcPr>
          <w:p w14:paraId="15564F7A" w14:textId="77777777" w:rsidR="00282008" w:rsidRPr="00DD7644" w:rsidRDefault="00282008" w:rsidP="00074F98">
            <w:pPr>
              <w:jc w:val="center"/>
              <w:rPr>
                <w:color w:val="000000"/>
                <w:sz w:val="22"/>
                <w:szCs w:val="22"/>
              </w:rPr>
            </w:pPr>
          </w:p>
        </w:tc>
        <w:tc>
          <w:tcPr>
            <w:tcW w:w="1204" w:type="dxa"/>
            <w:noWrap/>
            <w:vAlign w:val="center"/>
            <w:hideMark/>
          </w:tcPr>
          <w:p w14:paraId="2B33B29E" w14:textId="77777777" w:rsidR="00282008" w:rsidRPr="00DD7644" w:rsidRDefault="00282008" w:rsidP="00074F98">
            <w:pPr>
              <w:jc w:val="center"/>
              <w:rPr>
                <w:color w:val="000000"/>
                <w:sz w:val="22"/>
                <w:szCs w:val="22"/>
              </w:rPr>
            </w:pPr>
          </w:p>
        </w:tc>
        <w:tc>
          <w:tcPr>
            <w:tcW w:w="1728" w:type="dxa"/>
            <w:noWrap/>
            <w:vAlign w:val="center"/>
            <w:hideMark/>
          </w:tcPr>
          <w:p w14:paraId="7958332F" w14:textId="77777777" w:rsidR="00282008" w:rsidRPr="00DD7644" w:rsidRDefault="00282008" w:rsidP="00074F98">
            <w:pPr>
              <w:jc w:val="center"/>
              <w:rPr>
                <w:color w:val="000000"/>
                <w:sz w:val="22"/>
                <w:szCs w:val="22"/>
              </w:rPr>
            </w:pPr>
            <w:r w:rsidRPr="00DD7644">
              <w:rPr>
                <w:color w:val="000000"/>
                <w:sz w:val="22"/>
                <w:szCs w:val="22"/>
              </w:rPr>
              <w:t>X</w:t>
            </w:r>
          </w:p>
        </w:tc>
      </w:tr>
    </w:tbl>
    <w:p w14:paraId="5916FFED" w14:textId="77777777" w:rsidR="0095648C" w:rsidRPr="00BA1280" w:rsidRDefault="0095648C" w:rsidP="0095648C">
      <w:pPr>
        <w:jc w:val="both"/>
        <w:rPr>
          <w:color w:val="4F81BD" w:themeColor="accent1"/>
        </w:rPr>
      </w:pPr>
    </w:p>
    <w:p w14:paraId="22B18A89" w14:textId="40C6B134" w:rsidR="00C01382" w:rsidRDefault="00BE2AA6" w:rsidP="00C01382">
      <w:pPr>
        <w:pStyle w:val="Heading1"/>
        <w:pageBreakBefore w:val="0"/>
        <w:overflowPunct w:val="0"/>
        <w:spacing w:before="240" w:after="60"/>
      </w:pPr>
      <w:bookmarkStart w:id="90" w:name="_Toc429214925"/>
      <w:bookmarkStart w:id="91" w:name="_Toc429215366"/>
      <w:bookmarkStart w:id="92" w:name="_Toc443644787"/>
      <w:r>
        <w:t>Getting Started</w:t>
      </w:r>
      <w:bookmarkEnd w:id="90"/>
      <w:bookmarkEnd w:id="91"/>
      <w:bookmarkEnd w:id="92"/>
    </w:p>
    <w:p w14:paraId="3101BEFD" w14:textId="1BAB7C9C" w:rsidR="00CA480C" w:rsidRDefault="00CA480C" w:rsidP="00CA480C">
      <w:pPr>
        <w:pStyle w:val="BodyText"/>
      </w:pPr>
      <w:r>
        <w:t xml:space="preserve">The following sections describe the process for registering and logging in to the various components of IRDS / Perceptive Reach.  </w:t>
      </w:r>
    </w:p>
    <w:p w14:paraId="0354AD49" w14:textId="18894A39" w:rsidR="00CA480C" w:rsidRPr="00F720A1" w:rsidRDefault="00193F57" w:rsidP="00193F57">
      <w:pPr>
        <w:pStyle w:val="Heading2"/>
        <w:ind w:left="540"/>
      </w:pPr>
      <w:r>
        <w:t xml:space="preserve"> </w:t>
      </w:r>
      <w:bookmarkStart w:id="93" w:name="_Toc443644788"/>
      <w:r>
        <w:t>IRDS Dashboard</w:t>
      </w:r>
      <w:bookmarkEnd w:id="93"/>
    </w:p>
    <w:p w14:paraId="5B7674E9" w14:textId="17F45519" w:rsidR="00CA480C" w:rsidRDefault="00CA480C" w:rsidP="00193F57">
      <w:pPr>
        <w:pStyle w:val="Heading3"/>
        <w:ind w:left="630"/>
      </w:pPr>
      <w:bookmarkStart w:id="94" w:name="_Toc429929855"/>
      <w:bookmarkStart w:id="95" w:name="_Toc429929998"/>
      <w:bookmarkStart w:id="96" w:name="_Toc429929856"/>
      <w:bookmarkStart w:id="97" w:name="_Toc429929999"/>
      <w:bookmarkEnd w:id="94"/>
      <w:bookmarkEnd w:id="95"/>
      <w:bookmarkEnd w:id="96"/>
      <w:bookmarkEnd w:id="97"/>
      <w:r>
        <w:t xml:space="preserve"> </w:t>
      </w:r>
      <w:bookmarkStart w:id="98" w:name="_Toc443644789"/>
      <w:r>
        <w:t>Dashboard User Registration</w:t>
      </w:r>
      <w:bookmarkEnd w:id="98"/>
    </w:p>
    <w:p w14:paraId="31F3F9C6" w14:textId="7D1AAC66" w:rsidR="00CA480C" w:rsidRDefault="00CA480C" w:rsidP="00CA480C">
      <w:pPr>
        <w:rPr>
          <w:sz w:val="24"/>
        </w:rPr>
      </w:pPr>
      <w:r w:rsidRPr="00E43236">
        <w:rPr>
          <w:sz w:val="24"/>
        </w:rPr>
        <w:t xml:space="preserve">All </w:t>
      </w:r>
      <w:r>
        <w:rPr>
          <w:sz w:val="24"/>
        </w:rPr>
        <w:t>Clinical Care Team Members and Supervisors</w:t>
      </w:r>
      <w:r w:rsidRPr="00E43236">
        <w:rPr>
          <w:sz w:val="24"/>
        </w:rPr>
        <w:t xml:space="preserve"> must complete a Perceptive Reach User Access form, which</w:t>
      </w:r>
      <w:r>
        <w:rPr>
          <w:sz w:val="24"/>
        </w:rPr>
        <w:t xml:space="preserve"> then</w:t>
      </w:r>
      <w:r w:rsidRPr="00E43236">
        <w:rPr>
          <w:sz w:val="24"/>
        </w:rPr>
        <w:t xml:space="preserve"> must be signed and approved by the application’s Information Security Officer</w:t>
      </w:r>
      <w:r>
        <w:rPr>
          <w:sz w:val="24"/>
        </w:rPr>
        <w:t xml:space="preserve"> and Contracting Officer</w:t>
      </w:r>
      <w:r w:rsidRPr="00E43236">
        <w:rPr>
          <w:sz w:val="24"/>
        </w:rPr>
        <w:t xml:space="preserve"> before they will be permitted to access the system. </w:t>
      </w:r>
      <w:r>
        <w:rPr>
          <w:sz w:val="24"/>
        </w:rPr>
        <w:t xml:space="preserve">Contact the Help Desk at </w:t>
      </w:r>
      <w:hyperlink r:id="rId15" w:history="1">
        <w:r w:rsidRPr="00F80224">
          <w:rPr>
            <w:rFonts w:eastAsiaTheme="minorHAnsi"/>
            <w:color w:val="0000FF"/>
            <w:sz w:val="24"/>
            <w:u w:val="single"/>
          </w:rPr>
          <w:t>VAPerceptiveReachSupport@va.gov</w:t>
        </w:r>
      </w:hyperlink>
      <w:r w:rsidRPr="00E43236">
        <w:rPr>
          <w:sz w:val="24"/>
        </w:rPr>
        <w:t xml:space="preserve"> for more inform</w:t>
      </w:r>
      <w:r>
        <w:rPr>
          <w:sz w:val="24"/>
        </w:rPr>
        <w:t xml:space="preserve">ation about user registration. </w:t>
      </w:r>
    </w:p>
    <w:p w14:paraId="675EDB78" w14:textId="6DE1CAB4" w:rsidR="00193F57" w:rsidRPr="00E901FC" w:rsidRDefault="00193F57" w:rsidP="00193F57">
      <w:pPr>
        <w:pStyle w:val="Heading3"/>
        <w:ind w:left="630"/>
        <w:rPr>
          <w:sz w:val="24"/>
        </w:rPr>
      </w:pPr>
      <w:bookmarkStart w:id="99" w:name="_Toc443644790"/>
      <w:r>
        <w:t>Logging In - Dashboard</w:t>
      </w:r>
      <w:bookmarkEnd w:id="99"/>
    </w:p>
    <w:p w14:paraId="3D16754B" w14:textId="77777777" w:rsidR="00193F57" w:rsidRPr="00DD7644" w:rsidRDefault="00193F57" w:rsidP="00193F57">
      <w:pPr>
        <w:jc w:val="both"/>
        <w:rPr>
          <w:sz w:val="24"/>
        </w:rPr>
      </w:pPr>
      <w:r w:rsidRPr="00DD7644">
        <w:rPr>
          <w:sz w:val="24"/>
        </w:rPr>
        <w:t xml:space="preserve">To log </w:t>
      </w:r>
      <w:r>
        <w:rPr>
          <w:sz w:val="24"/>
        </w:rPr>
        <w:t>i</w:t>
      </w:r>
      <w:r w:rsidRPr="00DD7644">
        <w:rPr>
          <w:sz w:val="24"/>
        </w:rPr>
        <w:t xml:space="preserve">n to the Perceptive Reach Dashboard, follow these steps: </w:t>
      </w:r>
    </w:p>
    <w:p w14:paraId="219E8AE6" w14:textId="77777777" w:rsidR="00193F57" w:rsidRPr="00DD7644" w:rsidRDefault="00193F57" w:rsidP="00193F57">
      <w:pPr>
        <w:jc w:val="both"/>
        <w:rPr>
          <w:sz w:val="24"/>
        </w:rPr>
      </w:pPr>
    </w:p>
    <w:p w14:paraId="5A436C6D" w14:textId="4F842FCF" w:rsidR="00193F57" w:rsidRPr="00E65085" w:rsidRDefault="00193F57" w:rsidP="00193F57">
      <w:pPr>
        <w:pStyle w:val="ListParagraph"/>
        <w:numPr>
          <w:ilvl w:val="0"/>
          <w:numId w:val="9"/>
        </w:numPr>
        <w:jc w:val="both"/>
        <w:rPr>
          <w:sz w:val="24"/>
        </w:rPr>
      </w:pPr>
      <w:r w:rsidRPr="00B35E31">
        <w:rPr>
          <w:sz w:val="24"/>
        </w:rPr>
        <w:t>Open your web browser on an internet-connected computer and navigate to the URL you were provided upon registration</w:t>
      </w:r>
      <w:r w:rsidRPr="00E65085">
        <w:rPr>
          <w:sz w:val="24"/>
        </w:rPr>
        <w:t xml:space="preserve">. Your screen will display the application’s login screen as shown in </w:t>
      </w:r>
      <w:r w:rsidRPr="00354BF5">
        <w:rPr>
          <w:sz w:val="24"/>
        </w:rPr>
        <w:fldChar w:fldCharType="begin"/>
      </w:r>
      <w:r w:rsidRPr="00354BF5">
        <w:rPr>
          <w:sz w:val="24"/>
        </w:rPr>
        <w:instrText xml:space="preserve"> REF _Ref431196201 \h </w:instrText>
      </w:r>
      <w:r w:rsidR="00354BF5">
        <w:rPr>
          <w:sz w:val="24"/>
        </w:rPr>
        <w:instrText xml:space="preserve"> \* MERGEFORMAT </w:instrText>
      </w:r>
      <w:r w:rsidRPr="00354BF5">
        <w:rPr>
          <w:sz w:val="24"/>
        </w:rPr>
      </w:r>
      <w:r w:rsidRPr="00354BF5">
        <w:rPr>
          <w:sz w:val="24"/>
        </w:rPr>
        <w:fldChar w:fldCharType="separate"/>
      </w:r>
      <w:r w:rsidR="00BB1567" w:rsidRPr="00BB1567">
        <w:rPr>
          <w:sz w:val="24"/>
        </w:rPr>
        <w:t xml:space="preserve">Figure </w:t>
      </w:r>
      <w:r w:rsidR="00BB1567" w:rsidRPr="00BB1567">
        <w:rPr>
          <w:noProof/>
          <w:sz w:val="24"/>
        </w:rPr>
        <w:t>2</w:t>
      </w:r>
      <w:r w:rsidR="00BB1567" w:rsidRPr="00BB1567">
        <w:rPr>
          <w:sz w:val="24"/>
        </w:rPr>
        <w:t>: Login Screen</w:t>
      </w:r>
      <w:r w:rsidRPr="00354BF5">
        <w:rPr>
          <w:sz w:val="24"/>
        </w:rPr>
        <w:fldChar w:fldCharType="end"/>
      </w:r>
      <w:r w:rsidRPr="00354BF5">
        <w:rPr>
          <w:sz w:val="24"/>
        </w:rPr>
        <w:t xml:space="preserve"> below</w:t>
      </w:r>
      <w:r>
        <w:rPr>
          <w:sz w:val="24"/>
        </w:rPr>
        <w:t xml:space="preserve">. </w:t>
      </w:r>
    </w:p>
    <w:p w14:paraId="67A36763" w14:textId="77777777" w:rsidR="00193F57" w:rsidRPr="00E65085" w:rsidRDefault="00193F57" w:rsidP="00193F57">
      <w:pPr>
        <w:pStyle w:val="ListParagraph"/>
        <w:numPr>
          <w:ilvl w:val="0"/>
          <w:numId w:val="9"/>
        </w:numPr>
        <w:jc w:val="both"/>
        <w:rPr>
          <w:sz w:val="24"/>
        </w:rPr>
      </w:pPr>
      <w:r w:rsidRPr="00E65085">
        <w:rPr>
          <w:sz w:val="24"/>
        </w:rPr>
        <w:t xml:space="preserve">Enter your username into the “Username” field. </w:t>
      </w:r>
    </w:p>
    <w:p w14:paraId="02C24059" w14:textId="77777777" w:rsidR="00193F57" w:rsidRPr="00E65085" w:rsidRDefault="00193F57" w:rsidP="00193F57">
      <w:pPr>
        <w:pStyle w:val="ListParagraph"/>
        <w:numPr>
          <w:ilvl w:val="0"/>
          <w:numId w:val="9"/>
        </w:numPr>
        <w:jc w:val="both"/>
        <w:rPr>
          <w:sz w:val="24"/>
        </w:rPr>
      </w:pPr>
      <w:r w:rsidRPr="00E65085">
        <w:rPr>
          <w:sz w:val="24"/>
        </w:rPr>
        <w:t xml:space="preserve">Enter your password into the “Password” field. Your username should be the same you use to access other VA systems such as email and the Computerized Patient Record System (CPRS). You do not need to enter your VA domain name. </w:t>
      </w:r>
    </w:p>
    <w:p w14:paraId="712B41B6" w14:textId="77777777" w:rsidR="00193F57" w:rsidRDefault="00193F57" w:rsidP="00193F57">
      <w:pPr>
        <w:pStyle w:val="ListParagraph"/>
        <w:numPr>
          <w:ilvl w:val="0"/>
          <w:numId w:val="9"/>
        </w:numPr>
        <w:jc w:val="both"/>
        <w:rPr>
          <w:sz w:val="24"/>
        </w:rPr>
      </w:pPr>
      <w:r w:rsidRPr="00E65085">
        <w:rPr>
          <w:sz w:val="24"/>
        </w:rPr>
        <w:t xml:space="preserve">Click the checkbox to accept the terms and conditions, and then click the “Login” button below the username and password fields. The system will then display your default </w:t>
      </w:r>
      <w:r w:rsidRPr="00E65085">
        <w:rPr>
          <w:sz w:val="24"/>
        </w:rPr>
        <w:lastRenderedPageBreak/>
        <w:t xml:space="preserve">Perceptive Reach Dashboard view. An incorrect username and password entry will cause an error message to appear. More than three failed login attempts will require you to contact the help desk to unlock your account before being able to attempt login again. </w:t>
      </w:r>
    </w:p>
    <w:p w14:paraId="11494D94" w14:textId="77777777" w:rsidR="005D19CB" w:rsidRPr="00E65085" w:rsidRDefault="005D19CB" w:rsidP="00E24BDA">
      <w:pPr>
        <w:pStyle w:val="ListParagraph"/>
        <w:jc w:val="both"/>
        <w:rPr>
          <w:sz w:val="24"/>
        </w:rPr>
      </w:pPr>
    </w:p>
    <w:p w14:paraId="2384E9D8" w14:textId="77777777" w:rsidR="00193F57" w:rsidRDefault="00193F57" w:rsidP="00193F57">
      <w:pPr>
        <w:keepNext/>
        <w:ind w:left="1440" w:firstLine="720"/>
        <w:jc w:val="both"/>
      </w:pPr>
      <w:r>
        <w:rPr>
          <w:noProof/>
        </w:rPr>
        <w:drawing>
          <wp:inline distT="0" distB="0" distL="0" distR="0" wp14:anchorId="068FE6EA" wp14:editId="7025DF31">
            <wp:extent cx="3017520" cy="3909060"/>
            <wp:effectExtent l="57150" t="57150" r="106680" b="110490"/>
            <wp:docPr id="15" name="Picture 15" descr="C:\Users\kreskovac001\My Documents\SametimeFileTransfers\PR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skovac001\My Documents\SametimeFileTransfers\PR Log I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 t="-782" r="-529" b="-782"/>
                    <a:stretch/>
                  </pic:blipFill>
                  <pic:spPr bwMode="auto">
                    <a:xfrm>
                      <a:off x="0" y="0"/>
                      <a:ext cx="3010941" cy="3900537"/>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0BBE4A" w14:textId="77777777" w:rsidR="00193F57" w:rsidRDefault="00193F57" w:rsidP="00193F57">
      <w:pPr>
        <w:pStyle w:val="Caption"/>
      </w:pPr>
      <w:bookmarkStart w:id="100" w:name="_Ref431196201"/>
      <w:r>
        <w:t xml:space="preserve">Figure </w:t>
      </w:r>
      <w:fldSimple w:instr=" SEQ Figure \* ARABIC ">
        <w:r w:rsidR="00990F7F">
          <w:rPr>
            <w:noProof/>
          </w:rPr>
          <w:t>2</w:t>
        </w:r>
      </w:fldSimple>
      <w:r>
        <w:t>: Login Screen</w:t>
      </w:r>
      <w:bookmarkEnd w:id="100"/>
    </w:p>
    <w:p w14:paraId="1EA5865B" w14:textId="1B8B7FBC" w:rsidR="00193F57" w:rsidRPr="00193F57" w:rsidRDefault="00193F57" w:rsidP="00193F57">
      <w:pPr>
        <w:jc w:val="both"/>
        <w:rPr>
          <w:sz w:val="24"/>
        </w:rPr>
      </w:pPr>
      <w:r w:rsidRPr="00DD7644">
        <w:rPr>
          <w:sz w:val="24"/>
        </w:rPr>
        <w:t>If you are not able to access the system or need further instruction</w:t>
      </w:r>
      <w:r>
        <w:rPr>
          <w:sz w:val="24"/>
        </w:rPr>
        <w:t xml:space="preserve">, contact the Help Desk: </w:t>
      </w:r>
      <w:hyperlink r:id="rId17" w:history="1">
        <w:r w:rsidRPr="00F80224">
          <w:rPr>
            <w:rFonts w:eastAsiaTheme="minorHAnsi"/>
            <w:color w:val="0000FF"/>
            <w:sz w:val="24"/>
            <w:u w:val="single"/>
          </w:rPr>
          <w:t>VAPerceptiveReachSupport@va.gov</w:t>
        </w:r>
      </w:hyperlink>
      <w:r>
        <w:rPr>
          <w:rFonts w:eastAsiaTheme="minorHAnsi"/>
          <w:sz w:val="24"/>
        </w:rPr>
        <w:t xml:space="preserve">. </w:t>
      </w:r>
      <w:r>
        <w:rPr>
          <w:sz w:val="24"/>
        </w:rPr>
        <w:t xml:space="preserve"> </w:t>
      </w:r>
    </w:p>
    <w:p w14:paraId="581CE3E0" w14:textId="77777777" w:rsidR="00193F57" w:rsidRDefault="00193F57" w:rsidP="00CA480C">
      <w:pPr>
        <w:rPr>
          <w:sz w:val="24"/>
        </w:rPr>
      </w:pPr>
    </w:p>
    <w:p w14:paraId="6288701B" w14:textId="7E8FC048" w:rsidR="00CA480C" w:rsidRPr="00CA480C" w:rsidRDefault="00193F57" w:rsidP="00193F57">
      <w:pPr>
        <w:pStyle w:val="Heading2"/>
        <w:tabs>
          <w:tab w:val="clear" w:pos="900"/>
          <w:tab w:val="left" w:pos="360"/>
        </w:tabs>
        <w:ind w:left="540"/>
      </w:pPr>
      <w:r>
        <w:t xml:space="preserve"> </w:t>
      </w:r>
      <w:bookmarkStart w:id="101" w:name="_Toc443644791"/>
      <w:r>
        <w:t>Direct Messaging</w:t>
      </w:r>
      <w:bookmarkEnd w:id="101"/>
    </w:p>
    <w:p w14:paraId="42AD3B27" w14:textId="5484BCEA" w:rsidR="00CA480C" w:rsidRDefault="00CA480C" w:rsidP="00193F57">
      <w:pPr>
        <w:pStyle w:val="Heading3"/>
        <w:ind w:left="630"/>
      </w:pPr>
      <w:bookmarkStart w:id="102" w:name="_Toc443644792"/>
      <w:r>
        <w:t>Direct Messaging User Registration</w:t>
      </w:r>
      <w:bookmarkEnd w:id="102"/>
      <w:r w:rsidR="00193F57">
        <w:t xml:space="preserve"> </w:t>
      </w:r>
    </w:p>
    <w:p w14:paraId="72E07276" w14:textId="43794BA1" w:rsidR="00CA480C" w:rsidRDefault="00CA480C" w:rsidP="00CA480C">
      <w:pPr>
        <w:autoSpaceDE w:val="0"/>
        <w:autoSpaceDN w:val="0"/>
        <w:adjustRightInd w:val="0"/>
        <w:rPr>
          <w:rFonts w:eastAsiaTheme="minorHAnsi"/>
          <w:color w:val="000000"/>
          <w:sz w:val="24"/>
        </w:rPr>
      </w:pPr>
      <w:r>
        <w:rPr>
          <w:rFonts w:eastAsiaTheme="minorHAnsi"/>
          <w:color w:val="000000"/>
          <w:sz w:val="24"/>
        </w:rPr>
        <w:t xml:space="preserve">Clinical Care Team Members will access Direct Messages regarding at-risk Veterans via a VA-owned system called </w:t>
      </w:r>
      <w:r w:rsidRPr="00BF3A28">
        <w:rPr>
          <w:rFonts w:eastAsiaTheme="minorHAnsi"/>
          <w:color w:val="000000"/>
          <w:sz w:val="24"/>
        </w:rPr>
        <w:t>Virtual Lifetime Electronic Record (VLER)</w:t>
      </w:r>
      <w:r>
        <w:rPr>
          <w:rFonts w:eastAsiaTheme="minorHAnsi"/>
          <w:color w:val="000000"/>
          <w:sz w:val="24"/>
        </w:rPr>
        <w:t xml:space="preserve"> Direct. </w:t>
      </w:r>
    </w:p>
    <w:p w14:paraId="27940118" w14:textId="77777777" w:rsidR="00CA480C" w:rsidRDefault="00CA480C" w:rsidP="00CA480C">
      <w:pPr>
        <w:autoSpaceDE w:val="0"/>
        <w:autoSpaceDN w:val="0"/>
        <w:adjustRightInd w:val="0"/>
        <w:rPr>
          <w:rFonts w:eastAsiaTheme="minorHAnsi"/>
          <w:color w:val="000000"/>
          <w:sz w:val="24"/>
        </w:rPr>
      </w:pPr>
    </w:p>
    <w:p w14:paraId="0AC32668" w14:textId="21C12D9A" w:rsidR="00CA480C" w:rsidRPr="00E901FC" w:rsidRDefault="00CA480C" w:rsidP="00CA480C">
      <w:pPr>
        <w:autoSpaceDE w:val="0"/>
        <w:autoSpaceDN w:val="0"/>
        <w:adjustRightInd w:val="0"/>
        <w:rPr>
          <w:rFonts w:eastAsiaTheme="minorHAnsi"/>
          <w:color w:val="000000"/>
          <w:sz w:val="24"/>
        </w:rPr>
      </w:pPr>
      <w:r w:rsidRPr="00E901FC">
        <w:rPr>
          <w:rFonts w:eastAsiaTheme="minorHAnsi"/>
          <w:color w:val="000000"/>
          <w:sz w:val="24"/>
        </w:rPr>
        <w:t>To set u</w:t>
      </w:r>
      <w:r w:rsidRPr="00BF3A28">
        <w:rPr>
          <w:rFonts w:eastAsiaTheme="minorHAnsi"/>
          <w:color w:val="000000"/>
          <w:sz w:val="24"/>
        </w:rPr>
        <w:t xml:space="preserve">p a new account for the </w:t>
      </w:r>
      <w:r>
        <w:rPr>
          <w:rFonts w:eastAsiaTheme="minorHAnsi"/>
          <w:color w:val="000000"/>
          <w:sz w:val="24"/>
        </w:rPr>
        <w:t xml:space="preserve">VLER Direct </w:t>
      </w:r>
      <w:r w:rsidRPr="00BF3A28">
        <w:rPr>
          <w:rFonts w:eastAsiaTheme="minorHAnsi"/>
          <w:color w:val="000000"/>
          <w:sz w:val="24"/>
        </w:rPr>
        <w:t>application,</w:t>
      </w:r>
      <w:r w:rsidRPr="00E901FC">
        <w:rPr>
          <w:rFonts w:eastAsiaTheme="minorHAnsi"/>
          <w:color w:val="000000"/>
          <w:sz w:val="24"/>
        </w:rPr>
        <w:t xml:space="preserve"> follow </w:t>
      </w:r>
      <w:r>
        <w:rPr>
          <w:rFonts w:eastAsiaTheme="minorHAnsi"/>
          <w:color w:val="000000"/>
          <w:sz w:val="24"/>
        </w:rPr>
        <w:t xml:space="preserve">these steps: </w:t>
      </w:r>
      <w:r w:rsidRPr="00E901FC">
        <w:rPr>
          <w:rFonts w:eastAsiaTheme="minorHAnsi"/>
          <w:color w:val="000000"/>
          <w:sz w:val="24"/>
        </w:rPr>
        <w:t xml:space="preserve"> </w:t>
      </w:r>
    </w:p>
    <w:p w14:paraId="7BA51215" w14:textId="77777777" w:rsidR="00CA480C" w:rsidRPr="004B4080" w:rsidRDefault="00CA480C" w:rsidP="00CA480C">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Open Internet Explorer.</w:t>
      </w:r>
    </w:p>
    <w:p w14:paraId="06B3B993" w14:textId="77777777" w:rsidR="00CA480C" w:rsidRPr="004B4080" w:rsidRDefault="00CA480C" w:rsidP="00CA480C">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G</w:t>
      </w:r>
      <w:r>
        <w:rPr>
          <w:rFonts w:eastAsiaTheme="minorHAnsi"/>
          <w:color w:val="000000"/>
          <w:sz w:val="24"/>
        </w:rPr>
        <w:t>o to the webpage</w:t>
      </w:r>
      <w:r w:rsidRPr="004B4080">
        <w:rPr>
          <w:rFonts w:eastAsiaTheme="minorHAnsi"/>
          <w:color w:val="000000"/>
          <w:sz w:val="24"/>
        </w:rPr>
        <w:t xml:space="preserve"> </w:t>
      </w:r>
      <w:hyperlink r:id="rId18" w:history="1">
        <w:r w:rsidRPr="00597183">
          <w:rPr>
            <w:rStyle w:val="Hyperlink"/>
            <w:rFonts w:eastAsiaTheme="minorHAnsi"/>
            <w:sz w:val="24"/>
          </w:rPr>
          <w:t>https://direct.va.gov</w:t>
        </w:r>
      </w:hyperlink>
      <w:r w:rsidRPr="004B4080">
        <w:rPr>
          <w:rFonts w:eastAsiaTheme="minorHAnsi"/>
          <w:color w:val="000000"/>
          <w:sz w:val="24"/>
        </w:rPr>
        <w:t xml:space="preserve"> on a </w:t>
      </w:r>
      <w:r>
        <w:rPr>
          <w:rFonts w:eastAsiaTheme="minorHAnsi"/>
          <w:color w:val="000000"/>
          <w:sz w:val="24"/>
        </w:rPr>
        <w:t xml:space="preserve">Personal Identity Verification (PIV) </w:t>
      </w:r>
      <w:r w:rsidRPr="004B4080">
        <w:rPr>
          <w:rFonts w:eastAsiaTheme="minorHAnsi"/>
          <w:color w:val="000000"/>
          <w:sz w:val="24"/>
        </w:rPr>
        <w:t xml:space="preserve">enabled workstation. </w:t>
      </w:r>
    </w:p>
    <w:p w14:paraId="37E2FF50" w14:textId="77777777" w:rsidR="00CA480C" w:rsidRPr="004B4080" w:rsidRDefault="00CA480C" w:rsidP="00CA480C">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t xml:space="preserve">Click on Register with Direct account and you will be prompted to select your certificate again. </w:t>
      </w:r>
    </w:p>
    <w:p w14:paraId="1A6981C6" w14:textId="29968479" w:rsidR="00CA480C" w:rsidRPr="004B4080" w:rsidRDefault="00CA480C" w:rsidP="00CA480C">
      <w:pPr>
        <w:pStyle w:val="ListParagraph"/>
        <w:numPr>
          <w:ilvl w:val="0"/>
          <w:numId w:val="46"/>
        </w:numPr>
        <w:autoSpaceDE w:val="0"/>
        <w:autoSpaceDN w:val="0"/>
        <w:adjustRightInd w:val="0"/>
        <w:rPr>
          <w:rFonts w:eastAsiaTheme="minorHAnsi"/>
          <w:color w:val="000000"/>
          <w:sz w:val="24"/>
        </w:rPr>
      </w:pPr>
      <w:r w:rsidRPr="004B4080">
        <w:rPr>
          <w:rFonts w:eastAsiaTheme="minorHAnsi"/>
          <w:color w:val="000000"/>
          <w:sz w:val="24"/>
        </w:rPr>
        <w:lastRenderedPageBreak/>
        <w:t>Once the page loads, Direct Secure Messaging will pull identification information from</w:t>
      </w:r>
      <w:r>
        <w:rPr>
          <w:rFonts w:eastAsiaTheme="minorHAnsi"/>
          <w:color w:val="000000"/>
          <w:sz w:val="24"/>
        </w:rPr>
        <w:t xml:space="preserve"> your</w:t>
      </w:r>
      <w:r w:rsidRPr="004B4080">
        <w:rPr>
          <w:rFonts w:eastAsiaTheme="minorHAnsi"/>
          <w:color w:val="000000"/>
          <w:sz w:val="24"/>
        </w:rPr>
        <w:t xml:space="preserve"> PIV</w:t>
      </w:r>
      <w:r>
        <w:rPr>
          <w:rFonts w:eastAsiaTheme="minorHAnsi"/>
          <w:color w:val="000000"/>
          <w:sz w:val="24"/>
        </w:rPr>
        <w:t xml:space="preserve"> card. </w:t>
      </w:r>
      <w:r w:rsidRPr="004B4080">
        <w:rPr>
          <w:rFonts w:eastAsiaTheme="minorHAnsi"/>
          <w:color w:val="000000"/>
          <w:sz w:val="24"/>
        </w:rPr>
        <w:t>Organization, Department, Phone, and Job Title may be completed but are not required</w:t>
      </w:r>
      <w:r>
        <w:rPr>
          <w:rFonts w:eastAsiaTheme="minorHAnsi"/>
          <w:color w:val="000000"/>
          <w:sz w:val="24"/>
        </w:rPr>
        <w:t xml:space="preserve">.  </w:t>
      </w:r>
      <w:r w:rsidRPr="004B4080">
        <w:rPr>
          <w:rFonts w:eastAsiaTheme="minorHAnsi"/>
          <w:color w:val="000000"/>
          <w:sz w:val="24"/>
        </w:rPr>
        <w:t xml:space="preserve"> </w:t>
      </w:r>
    </w:p>
    <w:p w14:paraId="5CA43702" w14:textId="662F9AAA" w:rsidR="00CA480C" w:rsidRPr="00740719" w:rsidRDefault="00CA480C" w:rsidP="00CA480C">
      <w:pPr>
        <w:pStyle w:val="ListParagraph"/>
        <w:numPr>
          <w:ilvl w:val="0"/>
          <w:numId w:val="46"/>
        </w:numPr>
        <w:autoSpaceDE w:val="0"/>
        <w:autoSpaceDN w:val="0"/>
        <w:adjustRightInd w:val="0"/>
        <w:rPr>
          <w:rFonts w:eastAsiaTheme="minorHAnsi"/>
          <w:color w:val="000000"/>
          <w:sz w:val="24"/>
        </w:rPr>
      </w:pPr>
      <w:r w:rsidRPr="00740719">
        <w:rPr>
          <w:rFonts w:eastAsiaTheme="minorHAnsi"/>
          <w:color w:val="000000"/>
          <w:sz w:val="24"/>
        </w:rPr>
        <w:t xml:space="preserve">When the </w:t>
      </w:r>
      <w:r w:rsidRPr="00E43236">
        <w:rPr>
          <w:rFonts w:eastAsiaTheme="minorHAnsi"/>
          <w:bCs/>
          <w:color w:val="000000"/>
          <w:sz w:val="24"/>
        </w:rPr>
        <w:t xml:space="preserve">New User Registration </w:t>
      </w:r>
      <w:r w:rsidRPr="00740719">
        <w:rPr>
          <w:rFonts w:eastAsiaTheme="minorHAnsi"/>
          <w:color w:val="000000"/>
          <w:sz w:val="24"/>
        </w:rPr>
        <w:t xml:space="preserve">web form is complete, review the information and click </w:t>
      </w:r>
      <w:r w:rsidRPr="00E43236">
        <w:rPr>
          <w:rFonts w:eastAsiaTheme="minorHAnsi"/>
          <w:bCs/>
          <w:color w:val="000000"/>
          <w:sz w:val="24"/>
        </w:rPr>
        <w:t xml:space="preserve">Submit Request </w:t>
      </w:r>
      <w:r w:rsidRPr="00740719">
        <w:rPr>
          <w:rFonts w:eastAsiaTheme="minorHAnsi"/>
          <w:color w:val="000000"/>
          <w:sz w:val="24"/>
        </w:rPr>
        <w:t xml:space="preserve">to notify Direct Secure Messaging Application Administrators of the request for an account. </w:t>
      </w:r>
    </w:p>
    <w:p w14:paraId="22DF3CC4" w14:textId="48FCD5B1" w:rsidR="00CA480C" w:rsidRPr="00325FC8" w:rsidRDefault="00CA480C" w:rsidP="00CA480C">
      <w:pPr>
        <w:pStyle w:val="ListParagraph"/>
        <w:autoSpaceDE w:val="0"/>
        <w:autoSpaceDN w:val="0"/>
        <w:adjustRightInd w:val="0"/>
        <w:ind w:left="1080"/>
        <w:rPr>
          <w:rFonts w:eastAsiaTheme="minorHAnsi"/>
          <w:color w:val="000000"/>
          <w:sz w:val="24"/>
        </w:rPr>
      </w:pPr>
    </w:p>
    <w:p w14:paraId="4D23636E" w14:textId="4A4038A6" w:rsidR="00CA480C" w:rsidRDefault="00CA480C" w:rsidP="00CA480C">
      <w:pPr>
        <w:jc w:val="both"/>
        <w:rPr>
          <w:rFonts w:eastAsiaTheme="minorHAnsi"/>
          <w:color w:val="000000"/>
          <w:sz w:val="24"/>
          <w:szCs w:val="22"/>
        </w:rPr>
      </w:pPr>
      <w:r w:rsidRPr="004B4080">
        <w:rPr>
          <w:rFonts w:eastAsiaTheme="minorHAnsi"/>
          <w:color w:val="000000"/>
          <w:sz w:val="24"/>
        </w:rPr>
        <w:t>When an account request is submitted, the Application Administrator will log</w:t>
      </w:r>
      <w:r>
        <w:rPr>
          <w:rFonts w:eastAsiaTheme="minorHAnsi"/>
          <w:color w:val="000000"/>
          <w:sz w:val="24"/>
        </w:rPr>
        <w:t xml:space="preserve"> </w:t>
      </w:r>
      <w:r w:rsidRPr="004B4080">
        <w:rPr>
          <w:rFonts w:eastAsiaTheme="minorHAnsi"/>
          <w:color w:val="000000"/>
          <w:sz w:val="24"/>
        </w:rPr>
        <w:t xml:space="preserve">in to the API Admin Panel, confirm that the user is authorized to use Direct Secure Messaging, and approve the </w:t>
      </w:r>
      <w:r w:rsidRPr="004B4080">
        <w:rPr>
          <w:rFonts w:eastAsiaTheme="minorHAnsi"/>
          <w:sz w:val="24"/>
        </w:rPr>
        <w:t>account</w:t>
      </w:r>
      <w:r w:rsidRPr="004B4080">
        <w:rPr>
          <w:rFonts w:eastAsiaTheme="minorHAnsi"/>
          <w:color w:val="000000"/>
          <w:szCs w:val="22"/>
        </w:rPr>
        <w:t>.</w:t>
      </w:r>
      <w:r w:rsidR="00BB1567">
        <w:rPr>
          <w:noProof/>
        </w:rPr>
        <mc:AlternateContent>
          <mc:Choice Requires="wps">
            <w:drawing>
              <wp:anchor distT="0" distB="0" distL="114300" distR="114300" simplePos="0" relativeHeight="251878400" behindDoc="0" locked="0" layoutInCell="1" allowOverlap="1" wp14:anchorId="246D8AED" wp14:editId="5E790B74">
                <wp:simplePos x="0" y="0"/>
                <wp:positionH relativeFrom="column">
                  <wp:posOffset>371475</wp:posOffset>
                </wp:positionH>
                <wp:positionV relativeFrom="paragraph">
                  <wp:posOffset>-1534160</wp:posOffset>
                </wp:positionV>
                <wp:extent cx="52400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a:effectLst/>
                      </wps:spPr>
                      <wps:txbx>
                        <w:txbxContent>
                          <w:p w14:paraId="1E240CE2" w14:textId="2D8C00DF" w:rsidR="0074212E" w:rsidRPr="00ED275E" w:rsidRDefault="0074212E" w:rsidP="00BB1567">
                            <w:pPr>
                              <w:pStyle w:val="Caption"/>
                              <w:rPr>
                                <w:rFonts w:ascii="Times New Roman" w:eastAsiaTheme="minorHAnsi" w:hAnsi="Times New Roman" w:cs="Times New Roman"/>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D8AED" id="_x0000_t202" coordsize="21600,21600" o:spt="202" path="m,l,21600r21600,l21600,xe">
                <v:stroke joinstyle="miter"/>
                <v:path gradientshapeok="t" o:connecttype="rect"/>
              </v:shapetype>
              <v:shape id="Text Box 2" o:spid="_x0000_s1026" type="#_x0000_t202" style="position:absolute;left:0;text-align:left;margin-left:29.25pt;margin-top:-120.8pt;width:412.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" stroked="f">
                <v:textbox style="mso-fit-shape-to-text:t" inset="0,0,0,0">
                  <w:txbxContent>
                    <w:p w14:paraId="1E240CE2" w14:textId="2D8C00DF" w:rsidR="0074212E" w:rsidRPr="00ED275E" w:rsidRDefault="0074212E" w:rsidP="00BB1567">
                      <w:pPr>
                        <w:pStyle w:val="Caption"/>
                        <w:rPr>
                          <w:rFonts w:ascii="Times New Roman" w:eastAsiaTheme="minorHAnsi" w:hAnsi="Times New Roman" w:cs="Times New Roman"/>
                          <w:color w:val="000000"/>
                          <w:sz w:val="24"/>
                          <w:szCs w:val="24"/>
                        </w:rPr>
                      </w:pPr>
                    </w:p>
                  </w:txbxContent>
                </v:textbox>
                <w10:wrap type="square"/>
              </v:shape>
            </w:pict>
          </mc:Fallback>
        </mc:AlternateContent>
      </w:r>
      <w:r>
        <w:rPr>
          <w:rFonts w:eastAsiaTheme="minorHAnsi"/>
          <w:color w:val="000000"/>
          <w:szCs w:val="22"/>
        </w:rPr>
        <w:t xml:space="preserve"> </w:t>
      </w:r>
      <w:r>
        <w:rPr>
          <w:rFonts w:eastAsiaTheme="minorHAnsi"/>
          <w:color w:val="000000"/>
          <w:sz w:val="24"/>
          <w:szCs w:val="22"/>
        </w:rPr>
        <w:t>Upon approval, a</w:t>
      </w:r>
      <w:r w:rsidRPr="004B4080">
        <w:rPr>
          <w:rFonts w:eastAsiaTheme="minorHAnsi"/>
          <w:color w:val="000000"/>
          <w:sz w:val="24"/>
          <w:szCs w:val="22"/>
        </w:rPr>
        <w:t xml:space="preserve"> notification email will be sent out to inform</w:t>
      </w:r>
      <w:r>
        <w:rPr>
          <w:rFonts w:eastAsiaTheme="minorHAnsi"/>
          <w:color w:val="000000"/>
          <w:sz w:val="24"/>
          <w:szCs w:val="22"/>
        </w:rPr>
        <w:t xml:space="preserve"> the registrant</w:t>
      </w:r>
      <w:r w:rsidRPr="004B4080">
        <w:rPr>
          <w:rFonts w:eastAsiaTheme="minorHAnsi"/>
          <w:color w:val="000000"/>
          <w:sz w:val="24"/>
          <w:szCs w:val="22"/>
        </w:rPr>
        <w:t xml:space="preserve"> that the Direct Secu</w:t>
      </w:r>
      <w:r>
        <w:rPr>
          <w:rFonts w:eastAsiaTheme="minorHAnsi"/>
          <w:color w:val="000000"/>
          <w:sz w:val="24"/>
          <w:szCs w:val="22"/>
        </w:rPr>
        <w:t xml:space="preserve">re Messaging Account may be access and used.  </w:t>
      </w:r>
    </w:p>
    <w:p w14:paraId="3594926C" w14:textId="406A2007" w:rsidR="00CA480C" w:rsidRDefault="00CA480C" w:rsidP="00CA480C">
      <w:pPr>
        <w:jc w:val="both"/>
        <w:rPr>
          <w:rFonts w:eastAsiaTheme="minorHAnsi"/>
          <w:color w:val="000000"/>
          <w:sz w:val="24"/>
          <w:szCs w:val="22"/>
        </w:rPr>
      </w:pPr>
    </w:p>
    <w:p w14:paraId="140B0E6A" w14:textId="789B6612" w:rsidR="00193F57" w:rsidRDefault="00193F57" w:rsidP="00193F57">
      <w:pPr>
        <w:pStyle w:val="Heading3"/>
        <w:ind w:left="630"/>
      </w:pPr>
      <w:bookmarkStart w:id="103" w:name="_Toc443644793"/>
      <w:r>
        <w:t>Logging In – Direct Messaging</w:t>
      </w:r>
      <w:bookmarkEnd w:id="103"/>
    </w:p>
    <w:p w14:paraId="0734A46B" w14:textId="449765CE" w:rsidR="00193F57" w:rsidRDefault="00193F57" w:rsidP="00193F57">
      <w:pPr>
        <w:jc w:val="both"/>
        <w:rPr>
          <w:sz w:val="24"/>
        </w:rPr>
      </w:pPr>
    </w:p>
    <w:p w14:paraId="09946149" w14:textId="782B2FD9" w:rsidR="00193F57" w:rsidRDefault="00193F57" w:rsidP="00193F57">
      <w:pPr>
        <w:jc w:val="both"/>
        <w:rPr>
          <w:sz w:val="24"/>
        </w:rPr>
      </w:pPr>
      <w:r w:rsidRPr="00DD7644">
        <w:rPr>
          <w:sz w:val="24"/>
        </w:rPr>
        <w:t xml:space="preserve">To log on to VLER Direct to access Direct Messages, follow these steps: </w:t>
      </w:r>
    </w:p>
    <w:p w14:paraId="1C64DAC7" w14:textId="107FDDE8" w:rsidR="00193F57" w:rsidRPr="006511BB" w:rsidRDefault="00193F57" w:rsidP="00193F57">
      <w:pPr>
        <w:jc w:val="both"/>
        <w:rPr>
          <w:sz w:val="24"/>
        </w:rPr>
      </w:pPr>
    </w:p>
    <w:p w14:paraId="6429D30A" w14:textId="3A0F584E" w:rsidR="00193F57" w:rsidRDefault="00193F57" w:rsidP="00193F57">
      <w:pPr>
        <w:pStyle w:val="ListParagraph"/>
        <w:numPr>
          <w:ilvl w:val="0"/>
          <w:numId w:val="10"/>
        </w:numPr>
        <w:jc w:val="both"/>
        <w:rPr>
          <w:sz w:val="24"/>
        </w:rPr>
      </w:pPr>
      <w:r>
        <w:rPr>
          <w:sz w:val="24"/>
        </w:rPr>
        <w:t xml:space="preserve">Open Internet Explorer. </w:t>
      </w:r>
    </w:p>
    <w:p w14:paraId="3392232A" w14:textId="43430AA0" w:rsidR="00193F57" w:rsidRPr="00DD7644" w:rsidRDefault="00193F57" w:rsidP="00193F57">
      <w:pPr>
        <w:pStyle w:val="ListParagraph"/>
        <w:numPr>
          <w:ilvl w:val="0"/>
          <w:numId w:val="10"/>
        </w:numPr>
        <w:jc w:val="both"/>
        <w:rPr>
          <w:sz w:val="24"/>
        </w:rPr>
      </w:pPr>
      <w:r>
        <w:rPr>
          <w:sz w:val="24"/>
        </w:rPr>
        <w:t xml:space="preserve">Navigate to </w:t>
      </w:r>
      <w:hyperlink r:id="rId19" w:history="1">
        <w:r w:rsidRPr="00597183">
          <w:rPr>
            <w:rStyle w:val="Hyperlink"/>
            <w:rFonts w:eastAsiaTheme="minorHAnsi"/>
            <w:sz w:val="24"/>
          </w:rPr>
          <w:t>https://direct.va.gov</w:t>
        </w:r>
      </w:hyperlink>
      <w:r>
        <w:rPr>
          <w:rFonts w:eastAsiaTheme="minorHAnsi"/>
          <w:color w:val="000000"/>
          <w:sz w:val="24"/>
        </w:rPr>
        <w:t xml:space="preserve">. Alternatively, you can also access your VLER inbox by clicking </w:t>
      </w:r>
      <w:hyperlink r:id="rId20" w:history="1">
        <w:r w:rsidRPr="00597183">
          <w:rPr>
            <w:rStyle w:val="Hyperlink"/>
            <w:rFonts w:eastAsiaTheme="minorHAnsi"/>
            <w:sz w:val="24"/>
          </w:rPr>
          <w:t>https://direct.va.gov</w:t>
        </w:r>
      </w:hyperlink>
      <w:r>
        <w:rPr>
          <w:rFonts w:eastAsiaTheme="minorHAnsi"/>
          <w:color w:val="000000"/>
          <w:sz w:val="24"/>
        </w:rPr>
        <w:t xml:space="preserve"> from within any automated notices from VLER that appear in your Outlook Inbox. </w:t>
      </w:r>
    </w:p>
    <w:p w14:paraId="4670C441" w14:textId="43D602A2" w:rsidR="00193F57" w:rsidRPr="00193F57" w:rsidRDefault="00193F57" w:rsidP="00193F57">
      <w:pPr>
        <w:pStyle w:val="ListParagraph"/>
        <w:numPr>
          <w:ilvl w:val="0"/>
          <w:numId w:val="10"/>
        </w:numPr>
        <w:jc w:val="both"/>
        <w:rPr>
          <w:sz w:val="24"/>
        </w:rPr>
      </w:pPr>
      <w:r>
        <w:rPr>
          <w:sz w:val="24"/>
        </w:rPr>
        <w:t xml:space="preserve">If you are automatically logged on, then begin to use the application. </w:t>
      </w:r>
      <w:r w:rsidRPr="00193F57">
        <w:rPr>
          <w:sz w:val="24"/>
        </w:rPr>
        <w:t xml:space="preserve">If you are not automatically logged on to the VLER application, enter your username in the “Username” field. </w:t>
      </w:r>
    </w:p>
    <w:p w14:paraId="6F25D3D7" w14:textId="77777777" w:rsidR="00193F57" w:rsidRPr="00DD7644" w:rsidRDefault="00193F57" w:rsidP="00193F57">
      <w:pPr>
        <w:pStyle w:val="ListParagraph"/>
        <w:numPr>
          <w:ilvl w:val="0"/>
          <w:numId w:val="10"/>
        </w:numPr>
        <w:jc w:val="both"/>
        <w:rPr>
          <w:sz w:val="24"/>
        </w:rPr>
      </w:pPr>
      <w:r w:rsidRPr="00DD7644">
        <w:rPr>
          <w:sz w:val="24"/>
        </w:rPr>
        <w:t xml:space="preserve">Enter your password into the “Password” field. </w:t>
      </w:r>
    </w:p>
    <w:p w14:paraId="193CE455" w14:textId="77777777" w:rsidR="00193F57" w:rsidRDefault="00193F57" w:rsidP="00193F57">
      <w:pPr>
        <w:pStyle w:val="ListParagraph"/>
        <w:numPr>
          <w:ilvl w:val="0"/>
          <w:numId w:val="10"/>
        </w:numPr>
        <w:jc w:val="both"/>
        <w:rPr>
          <w:sz w:val="24"/>
        </w:rPr>
      </w:pPr>
      <w:r w:rsidRPr="00DD7644">
        <w:rPr>
          <w:sz w:val="24"/>
        </w:rPr>
        <w:t xml:space="preserve">Click the “Login” button to enter the application. </w:t>
      </w:r>
    </w:p>
    <w:p w14:paraId="1FC1FCE6" w14:textId="77777777" w:rsidR="00CA480C" w:rsidRPr="00CA480C" w:rsidRDefault="00CA480C" w:rsidP="00CA480C">
      <w:pPr>
        <w:jc w:val="both"/>
        <w:rPr>
          <w:rFonts w:eastAsiaTheme="minorHAnsi"/>
          <w:color w:val="000000"/>
          <w:szCs w:val="22"/>
        </w:rPr>
      </w:pPr>
    </w:p>
    <w:p w14:paraId="61AA5737" w14:textId="22E705FA" w:rsidR="00CA480C" w:rsidRDefault="00CA480C" w:rsidP="00CA480C">
      <w:pPr>
        <w:pStyle w:val="Heading2"/>
        <w:tabs>
          <w:tab w:val="clear" w:pos="900"/>
          <w:tab w:val="left" w:pos="360"/>
        </w:tabs>
        <w:ind w:left="540"/>
      </w:pPr>
      <w:r>
        <w:t xml:space="preserve"> </w:t>
      </w:r>
      <w:bookmarkStart w:id="104" w:name="_Toc443644794"/>
      <w:r>
        <w:t>Reporting and Research Access</w:t>
      </w:r>
      <w:bookmarkEnd w:id="104"/>
    </w:p>
    <w:p w14:paraId="5EE0B42B" w14:textId="77777777" w:rsidR="00CA480C" w:rsidRPr="00DD7644" w:rsidRDefault="00CA480C" w:rsidP="00CA480C">
      <w:pPr>
        <w:jc w:val="both"/>
        <w:rPr>
          <w:sz w:val="24"/>
        </w:rPr>
      </w:pPr>
      <w:r w:rsidRPr="00DD7644">
        <w:rPr>
          <w:sz w:val="24"/>
        </w:rPr>
        <w:t xml:space="preserve">For detailed instructions for how to log on and access Reporting and Research capabilities for the IRDS, </w:t>
      </w:r>
      <w:r>
        <w:rPr>
          <w:sz w:val="24"/>
        </w:rPr>
        <w:t xml:space="preserve">see Sections </w:t>
      </w:r>
      <w:hyperlink w:anchor="_Reporting" w:history="1">
        <w:r w:rsidRPr="00DF0BFD">
          <w:rPr>
            <w:rStyle w:val="Hyperlink"/>
            <w:sz w:val="24"/>
          </w:rPr>
          <w:t>5.3</w:t>
        </w:r>
      </w:hyperlink>
      <w:r>
        <w:rPr>
          <w:sz w:val="24"/>
        </w:rPr>
        <w:t xml:space="preserve"> and </w:t>
      </w:r>
      <w:hyperlink w:anchor="_Research" w:history="1">
        <w:r w:rsidRPr="00DF0BFD">
          <w:rPr>
            <w:rStyle w:val="Hyperlink"/>
            <w:sz w:val="24"/>
          </w:rPr>
          <w:t>5.4</w:t>
        </w:r>
      </w:hyperlink>
      <w:r>
        <w:rPr>
          <w:sz w:val="24"/>
        </w:rPr>
        <w:t xml:space="preserve"> respectively. </w:t>
      </w:r>
    </w:p>
    <w:p w14:paraId="4B41CC3A" w14:textId="77777777" w:rsidR="00E42B9E" w:rsidRDefault="00E42B9E" w:rsidP="006419AC">
      <w:pPr>
        <w:jc w:val="both"/>
        <w:rPr>
          <w:sz w:val="24"/>
        </w:rPr>
      </w:pPr>
    </w:p>
    <w:p w14:paraId="276EE624" w14:textId="1A36E6DB" w:rsidR="0095648C" w:rsidRDefault="0095648C" w:rsidP="00E901FC">
      <w:pPr>
        <w:pStyle w:val="Heading2"/>
        <w:ind w:left="540"/>
      </w:pPr>
      <w:bookmarkStart w:id="105" w:name="_Toc484935715"/>
      <w:bookmarkStart w:id="106" w:name="_Toc480348018"/>
      <w:bookmarkStart w:id="107" w:name="_Toc480255377"/>
      <w:bookmarkStart w:id="108" w:name="_Toc429214936"/>
      <w:bookmarkStart w:id="109" w:name="_Toc429215379"/>
      <w:bookmarkStart w:id="110" w:name="_Toc443644795"/>
      <w:r>
        <w:t>Changing User ID and Password</w:t>
      </w:r>
      <w:bookmarkEnd w:id="105"/>
      <w:bookmarkEnd w:id="106"/>
      <w:bookmarkEnd w:id="107"/>
      <w:bookmarkEnd w:id="108"/>
      <w:bookmarkEnd w:id="109"/>
      <w:bookmarkEnd w:id="110"/>
    </w:p>
    <w:p w14:paraId="647FC2CD" w14:textId="4862736F" w:rsidR="0095648C" w:rsidRDefault="00D46BBA" w:rsidP="00E901FC">
      <w:pPr>
        <w:rPr>
          <w:sz w:val="24"/>
        </w:rPr>
      </w:pPr>
      <w:r w:rsidRPr="00074F98">
        <w:rPr>
          <w:sz w:val="24"/>
        </w:rPr>
        <w:t>Usernames and passwords for the</w:t>
      </w:r>
      <w:r w:rsidR="008479C9">
        <w:rPr>
          <w:sz w:val="24"/>
        </w:rPr>
        <w:t xml:space="preserve"> IRDS</w:t>
      </w:r>
      <w:r w:rsidRPr="00074F98">
        <w:rPr>
          <w:sz w:val="24"/>
        </w:rPr>
        <w:t xml:space="preserve"> application are tied directly to VA Active Directory login credentials. To change your username and / or password, </w:t>
      </w:r>
      <w:r w:rsidR="00950290">
        <w:rPr>
          <w:sz w:val="24"/>
        </w:rPr>
        <w:t xml:space="preserve">first contact </w:t>
      </w:r>
      <w:hyperlink r:id="rId21" w:history="1">
        <w:r w:rsidR="00950290" w:rsidRPr="00F80224">
          <w:rPr>
            <w:rFonts w:eastAsiaTheme="minorHAnsi"/>
            <w:color w:val="0000FF"/>
            <w:u w:val="single"/>
          </w:rPr>
          <w:t>VAPerceptiveReachSupport@va.gov</w:t>
        </w:r>
      </w:hyperlink>
      <w:r w:rsidR="00950290">
        <w:rPr>
          <w:rFonts w:eastAsiaTheme="minorHAnsi"/>
          <w:color w:val="0000FF"/>
          <w:u w:val="single"/>
        </w:rPr>
        <w:t xml:space="preserve"> </w:t>
      </w:r>
      <w:r w:rsidR="00950290" w:rsidRPr="00E901FC">
        <w:rPr>
          <w:sz w:val="24"/>
        </w:rPr>
        <w:t>for further instructions.</w:t>
      </w:r>
      <w:r w:rsidR="008479C9">
        <w:rPr>
          <w:sz w:val="24"/>
        </w:rPr>
        <w:t xml:space="preserve"> Reference the VLER Direct User Manual for instructions on changing your User ID / Password for that application. </w:t>
      </w:r>
      <w:r w:rsidR="00950290">
        <w:rPr>
          <w:rFonts w:eastAsiaTheme="minorHAnsi"/>
          <w:color w:val="0000FF"/>
          <w:u w:val="single"/>
        </w:rPr>
        <w:t xml:space="preserve"> </w:t>
      </w:r>
      <w:r w:rsidRPr="00074F98">
        <w:rPr>
          <w:sz w:val="24"/>
        </w:rPr>
        <w:t xml:space="preserve"> </w:t>
      </w:r>
    </w:p>
    <w:p w14:paraId="3DAFBEE0" w14:textId="77777777" w:rsidR="00EB5B8C" w:rsidRPr="0098694D" w:rsidRDefault="00EB5B8C" w:rsidP="0095648C">
      <w:pPr>
        <w:jc w:val="both"/>
        <w:rPr>
          <w:sz w:val="24"/>
        </w:rPr>
      </w:pPr>
    </w:p>
    <w:p w14:paraId="6B719A43" w14:textId="2901FF14" w:rsidR="00EB5B8C" w:rsidRDefault="00EB5B8C" w:rsidP="00E901FC">
      <w:pPr>
        <w:pStyle w:val="Heading2"/>
        <w:ind w:left="540"/>
      </w:pPr>
      <w:r>
        <w:lastRenderedPageBreak/>
        <w:t xml:space="preserve"> </w:t>
      </w:r>
      <w:bookmarkStart w:id="111" w:name="_Toc443644796"/>
      <w:r w:rsidR="00354BF5">
        <w:t xml:space="preserve">Dashboard </w:t>
      </w:r>
      <w:r w:rsidRPr="00CE0C42">
        <w:t>Keyboard Navigation</w:t>
      </w:r>
      <w:bookmarkEnd w:id="111"/>
    </w:p>
    <w:p w14:paraId="0037ED90" w14:textId="131D466E" w:rsidR="00EB5B8C" w:rsidRDefault="00EB5B8C" w:rsidP="00EB5B8C">
      <w:pPr>
        <w:pStyle w:val="BodyText"/>
      </w:pPr>
      <w:r>
        <w:t xml:space="preserve">Users have the option to navigate the </w:t>
      </w:r>
      <w:r w:rsidR="008479C9">
        <w:t xml:space="preserve">Dashboard’s </w:t>
      </w:r>
      <w:r>
        <w:t>features using a mouse and / or keyboard</w:t>
      </w:r>
      <w:r>
        <w:rPr>
          <w:rStyle w:val="FootnoteReference"/>
        </w:rPr>
        <w:footnoteReference w:id="4"/>
      </w:r>
      <w:r>
        <w:t>. To navigate the application without a mouse, the following keys can be used to navigate exclusively through use of a standard keyboard.</w:t>
      </w:r>
    </w:p>
    <w:p w14:paraId="7CA14C1B" w14:textId="77777777" w:rsidR="00EB5B8C" w:rsidRDefault="00EB5B8C" w:rsidP="00EB5B8C">
      <w:pPr>
        <w:pStyle w:val="Caption"/>
      </w:pPr>
      <w:r>
        <w:t xml:space="preserve">Table </w:t>
      </w:r>
      <w:fldSimple w:instr=" SEQ Table \* ARABIC ">
        <w:r w:rsidR="00F107DF">
          <w:rPr>
            <w:noProof/>
          </w:rPr>
          <w:t>3</w:t>
        </w:r>
      </w:fldSimple>
      <w:r>
        <w:t>: Keyboard Navigation</w:t>
      </w:r>
    </w:p>
    <w:tbl>
      <w:tblPr>
        <w:tblStyle w:val="TableGrid"/>
        <w:tblW w:w="5000" w:type="pct"/>
        <w:tblLook w:val="04A0" w:firstRow="1" w:lastRow="0" w:firstColumn="1" w:lastColumn="0" w:noHBand="0" w:noVBand="1"/>
        <w:tblDescription w:val="Keyboard commands to navigate screens"/>
      </w:tblPr>
      <w:tblGrid>
        <w:gridCol w:w="6655"/>
        <w:gridCol w:w="2695"/>
      </w:tblGrid>
      <w:tr w:rsidR="00B9166F" w:rsidRPr="00CE0C42" w14:paraId="0B515EC1" w14:textId="77777777" w:rsidTr="00E24BDA">
        <w:tc>
          <w:tcPr>
            <w:tcW w:w="3559" w:type="pct"/>
            <w:shd w:val="clear" w:color="auto" w:fill="D9D9D9" w:themeFill="background1" w:themeFillShade="D9"/>
            <w:hideMark/>
          </w:tcPr>
          <w:p w14:paraId="52F19AC0" w14:textId="77777777" w:rsidR="00EB5B8C" w:rsidRPr="00CE0C42" w:rsidRDefault="00EB5B8C" w:rsidP="004A6FBE">
            <w:pPr>
              <w:pStyle w:val="BodyText"/>
              <w:rPr>
                <w:b/>
                <w:bCs/>
              </w:rPr>
            </w:pPr>
            <w:r w:rsidRPr="00CE0C42">
              <w:rPr>
                <w:b/>
                <w:bCs/>
              </w:rPr>
              <w:t>IF you want to...</w:t>
            </w:r>
          </w:p>
        </w:tc>
        <w:tc>
          <w:tcPr>
            <w:tcW w:w="1441" w:type="pct"/>
            <w:shd w:val="clear" w:color="auto" w:fill="D9D9D9" w:themeFill="background1" w:themeFillShade="D9"/>
            <w:hideMark/>
          </w:tcPr>
          <w:p w14:paraId="19CA920B" w14:textId="77777777" w:rsidR="00EB5B8C" w:rsidRPr="00CE0C42" w:rsidRDefault="00EB5B8C" w:rsidP="004A6FBE">
            <w:pPr>
              <w:pStyle w:val="BodyText"/>
              <w:rPr>
                <w:b/>
                <w:bCs/>
              </w:rPr>
            </w:pPr>
            <w:r w:rsidRPr="00CE0C42">
              <w:rPr>
                <w:b/>
                <w:bCs/>
              </w:rPr>
              <w:t>THEN select</w:t>
            </w:r>
          </w:p>
        </w:tc>
      </w:tr>
      <w:tr w:rsidR="00B9166F" w:rsidRPr="00CE0C42" w14:paraId="7D6DF830" w14:textId="77777777" w:rsidTr="00E24BDA">
        <w:tc>
          <w:tcPr>
            <w:tcW w:w="3559" w:type="pct"/>
            <w:hideMark/>
          </w:tcPr>
          <w:p w14:paraId="4BACD2C7" w14:textId="77777777" w:rsidR="00EB5B8C" w:rsidRPr="00CE0C42" w:rsidRDefault="00EB5B8C" w:rsidP="004A6FBE">
            <w:pPr>
              <w:pStyle w:val="BodyText"/>
            </w:pPr>
            <w:r w:rsidRPr="00CE0C42">
              <w:t>Move forward from link to link or to controls</w:t>
            </w:r>
          </w:p>
        </w:tc>
        <w:tc>
          <w:tcPr>
            <w:tcW w:w="1441" w:type="pct"/>
            <w:hideMark/>
          </w:tcPr>
          <w:p w14:paraId="401EECC4" w14:textId="77777777" w:rsidR="00EB5B8C" w:rsidRPr="00CE0C42" w:rsidRDefault="00EB5B8C" w:rsidP="004A6FBE">
            <w:pPr>
              <w:pStyle w:val="BodyText"/>
            </w:pPr>
            <w:r w:rsidRPr="00CE0C42">
              <w:t>Tab</w:t>
            </w:r>
          </w:p>
        </w:tc>
      </w:tr>
      <w:tr w:rsidR="00B9166F" w:rsidRPr="00CE0C42" w14:paraId="3759C568" w14:textId="77777777" w:rsidTr="00E24BDA">
        <w:tc>
          <w:tcPr>
            <w:tcW w:w="3559" w:type="pct"/>
            <w:hideMark/>
          </w:tcPr>
          <w:p w14:paraId="7ED7333C" w14:textId="77777777" w:rsidR="00EB5B8C" w:rsidRPr="00CE0C42" w:rsidRDefault="00EB5B8C" w:rsidP="004A6FBE">
            <w:pPr>
              <w:pStyle w:val="BodyText"/>
            </w:pPr>
            <w:r w:rsidRPr="00CE0C42">
              <w:t>Move backward from link to link or to controls</w:t>
            </w:r>
          </w:p>
        </w:tc>
        <w:tc>
          <w:tcPr>
            <w:tcW w:w="1441" w:type="pct"/>
            <w:hideMark/>
          </w:tcPr>
          <w:p w14:paraId="20D570EC" w14:textId="77777777" w:rsidR="00EB5B8C" w:rsidRPr="00CE0C42" w:rsidRDefault="00EB5B8C" w:rsidP="004A6FBE">
            <w:pPr>
              <w:pStyle w:val="BodyText"/>
            </w:pPr>
            <w:r w:rsidRPr="00CE0C42">
              <w:t>Shift + Tab</w:t>
            </w:r>
          </w:p>
        </w:tc>
      </w:tr>
      <w:tr w:rsidR="00B9166F" w:rsidRPr="00CE0C42" w14:paraId="0A13BD03" w14:textId="77777777" w:rsidTr="00E24BDA">
        <w:tc>
          <w:tcPr>
            <w:tcW w:w="3559" w:type="pct"/>
            <w:hideMark/>
          </w:tcPr>
          <w:p w14:paraId="09F6FF0D" w14:textId="77777777" w:rsidR="00EB5B8C" w:rsidRPr="00CE0C42" w:rsidRDefault="00EB5B8C" w:rsidP="004A6FBE">
            <w:pPr>
              <w:pStyle w:val="BodyText"/>
            </w:pPr>
            <w:r>
              <w:t>Select rows for VISN or Facility Roster widgets</w:t>
            </w:r>
          </w:p>
        </w:tc>
        <w:tc>
          <w:tcPr>
            <w:tcW w:w="1441" w:type="pct"/>
            <w:hideMark/>
          </w:tcPr>
          <w:p w14:paraId="63A34826" w14:textId="77777777" w:rsidR="00EB5B8C" w:rsidRPr="00CE0C42" w:rsidRDefault="00EB5B8C" w:rsidP="004A6FBE">
            <w:pPr>
              <w:pStyle w:val="BodyText"/>
            </w:pPr>
            <w:r w:rsidRPr="00CE0C42">
              <w:t>Spacebar</w:t>
            </w:r>
          </w:p>
        </w:tc>
      </w:tr>
      <w:tr w:rsidR="00B9166F" w:rsidRPr="00CE0C42" w14:paraId="562ACF2B" w14:textId="77777777" w:rsidTr="00E24BDA">
        <w:tc>
          <w:tcPr>
            <w:tcW w:w="3559" w:type="pct"/>
          </w:tcPr>
          <w:p w14:paraId="3246E273" w14:textId="77777777" w:rsidR="00EB5B8C" w:rsidRDefault="00EB5B8C" w:rsidP="004A6FBE">
            <w:pPr>
              <w:pStyle w:val="BodyText"/>
            </w:pPr>
            <w:r>
              <w:t>Traverse rows for VISN or Facility Roster widgets</w:t>
            </w:r>
          </w:p>
        </w:tc>
        <w:tc>
          <w:tcPr>
            <w:tcW w:w="1441" w:type="pct"/>
          </w:tcPr>
          <w:p w14:paraId="646A1EC1" w14:textId="77777777" w:rsidR="00EB5B8C" w:rsidRPr="00CE0C42" w:rsidRDefault="00EB5B8C" w:rsidP="004A6FBE">
            <w:pPr>
              <w:pStyle w:val="BodyText"/>
            </w:pPr>
            <w:r>
              <w:t>Down and Up arrows</w:t>
            </w:r>
          </w:p>
        </w:tc>
      </w:tr>
      <w:tr w:rsidR="00B9166F" w:rsidRPr="00CE0C42" w14:paraId="139076AB" w14:textId="77777777" w:rsidTr="00E24BDA">
        <w:tc>
          <w:tcPr>
            <w:tcW w:w="3559" w:type="pct"/>
          </w:tcPr>
          <w:p w14:paraId="435A8488" w14:textId="77777777" w:rsidR="00EB5B8C" w:rsidRDefault="00EB5B8C" w:rsidP="004A6FBE">
            <w:pPr>
              <w:pStyle w:val="BodyText"/>
            </w:pPr>
            <w:r>
              <w:t>Exit table rows and return to widget navigation for VISN and Facility</w:t>
            </w:r>
          </w:p>
        </w:tc>
        <w:tc>
          <w:tcPr>
            <w:tcW w:w="1441" w:type="pct"/>
          </w:tcPr>
          <w:p w14:paraId="029B1C11" w14:textId="77777777" w:rsidR="00EB5B8C" w:rsidRDefault="00EB5B8C" w:rsidP="004A6FBE">
            <w:pPr>
              <w:pStyle w:val="BodyText"/>
            </w:pPr>
            <w:r>
              <w:t>Tab</w:t>
            </w:r>
          </w:p>
        </w:tc>
      </w:tr>
      <w:tr w:rsidR="00B9166F" w:rsidRPr="00CE0C42" w14:paraId="030353F8" w14:textId="77777777" w:rsidTr="00E24BDA">
        <w:tc>
          <w:tcPr>
            <w:tcW w:w="3559" w:type="pct"/>
            <w:hideMark/>
          </w:tcPr>
          <w:p w14:paraId="28254455" w14:textId="77777777" w:rsidR="00EB5B8C" w:rsidRPr="00CE0C42" w:rsidRDefault="00EB5B8C" w:rsidP="004A6FBE">
            <w:pPr>
              <w:pStyle w:val="BodyText"/>
            </w:pPr>
            <w:r>
              <w:t>Select rows for Patient Roster widgets</w:t>
            </w:r>
          </w:p>
        </w:tc>
        <w:tc>
          <w:tcPr>
            <w:tcW w:w="1441" w:type="pct"/>
            <w:hideMark/>
          </w:tcPr>
          <w:p w14:paraId="38BB42ED" w14:textId="77777777" w:rsidR="00EB5B8C" w:rsidRPr="00CE0C42" w:rsidRDefault="00EB5B8C" w:rsidP="004A6FBE">
            <w:pPr>
              <w:pStyle w:val="BodyText"/>
            </w:pPr>
            <w:r>
              <w:t>Enter</w:t>
            </w:r>
          </w:p>
        </w:tc>
      </w:tr>
      <w:tr w:rsidR="00B9166F" w:rsidRPr="00CE0C42" w14:paraId="0DF4EF8C" w14:textId="77777777" w:rsidTr="00E24BDA">
        <w:tc>
          <w:tcPr>
            <w:tcW w:w="3559" w:type="pct"/>
          </w:tcPr>
          <w:p w14:paraId="31B90AB7" w14:textId="77777777" w:rsidR="00EB5B8C" w:rsidRPr="00CE0C42" w:rsidRDefault="00EB5B8C" w:rsidP="004A6FBE">
            <w:pPr>
              <w:pStyle w:val="BodyText"/>
            </w:pPr>
            <w:r>
              <w:t>Traverse rows for Patient Roster widgets</w:t>
            </w:r>
          </w:p>
        </w:tc>
        <w:tc>
          <w:tcPr>
            <w:tcW w:w="1441" w:type="pct"/>
          </w:tcPr>
          <w:p w14:paraId="22DCDC1C" w14:textId="77777777" w:rsidR="00EB5B8C" w:rsidRPr="00CE0C42" w:rsidRDefault="00EB5B8C" w:rsidP="004A6FBE">
            <w:pPr>
              <w:pStyle w:val="BodyText"/>
            </w:pPr>
            <w:r>
              <w:t>Tab</w:t>
            </w:r>
          </w:p>
        </w:tc>
      </w:tr>
      <w:tr w:rsidR="00B9166F" w:rsidRPr="00CE0C42" w14:paraId="178204C0" w14:textId="77777777" w:rsidTr="00E24BDA">
        <w:tc>
          <w:tcPr>
            <w:tcW w:w="3559" w:type="pct"/>
          </w:tcPr>
          <w:p w14:paraId="08968B61" w14:textId="77777777" w:rsidR="00EB5B8C" w:rsidRDefault="00EB5B8C" w:rsidP="004A6FBE">
            <w:pPr>
              <w:pStyle w:val="BodyText"/>
            </w:pPr>
            <w:r>
              <w:t>Exit table rows and return to widget navigation for Patient Roster</w:t>
            </w:r>
          </w:p>
        </w:tc>
        <w:tc>
          <w:tcPr>
            <w:tcW w:w="1441" w:type="pct"/>
          </w:tcPr>
          <w:p w14:paraId="126DC096" w14:textId="77777777" w:rsidR="00EB5B8C" w:rsidRDefault="00EB5B8C" w:rsidP="004A6FBE">
            <w:pPr>
              <w:pStyle w:val="BodyText"/>
            </w:pPr>
            <w:r>
              <w:t>Esc</w:t>
            </w:r>
          </w:p>
        </w:tc>
      </w:tr>
      <w:tr w:rsidR="00B9166F" w:rsidRPr="00CE0C42" w14:paraId="7BA7DF28" w14:textId="77777777" w:rsidTr="00E24BDA">
        <w:tc>
          <w:tcPr>
            <w:tcW w:w="3559" w:type="pct"/>
            <w:hideMark/>
          </w:tcPr>
          <w:p w14:paraId="71FCED73" w14:textId="77777777" w:rsidR="00EB5B8C" w:rsidRPr="00CE0C42" w:rsidRDefault="00EB5B8C" w:rsidP="004A6FBE">
            <w:pPr>
              <w:pStyle w:val="BodyText"/>
            </w:pPr>
            <w:r w:rsidRPr="00CE0C42">
              <w:t>Select/deselect boxes</w:t>
            </w:r>
          </w:p>
        </w:tc>
        <w:tc>
          <w:tcPr>
            <w:tcW w:w="1441" w:type="pct"/>
            <w:hideMark/>
          </w:tcPr>
          <w:p w14:paraId="0F2E3B5C" w14:textId="77777777" w:rsidR="00EB5B8C" w:rsidRPr="00CE0C42" w:rsidRDefault="00EB5B8C" w:rsidP="004A6FBE">
            <w:pPr>
              <w:pStyle w:val="BodyText"/>
            </w:pPr>
            <w:r w:rsidRPr="00CE0C42">
              <w:t>Spacebar</w:t>
            </w:r>
          </w:p>
        </w:tc>
      </w:tr>
      <w:tr w:rsidR="00B9166F" w:rsidRPr="00CE0C42" w14:paraId="76A544B2" w14:textId="77777777" w:rsidTr="00E24BDA">
        <w:tc>
          <w:tcPr>
            <w:tcW w:w="3559" w:type="pct"/>
            <w:hideMark/>
          </w:tcPr>
          <w:p w14:paraId="7228FE36" w14:textId="77777777" w:rsidR="00EB5B8C" w:rsidRPr="00CE0C42" w:rsidRDefault="00EB5B8C" w:rsidP="004A6FBE">
            <w:pPr>
              <w:pStyle w:val="BodyText"/>
            </w:pPr>
            <w:r>
              <w:t>Close a List Box</w:t>
            </w:r>
          </w:p>
        </w:tc>
        <w:tc>
          <w:tcPr>
            <w:tcW w:w="1441" w:type="pct"/>
            <w:hideMark/>
          </w:tcPr>
          <w:p w14:paraId="29AD410C" w14:textId="77777777" w:rsidR="00EB5B8C" w:rsidRPr="00CE0C42" w:rsidRDefault="00EB5B8C" w:rsidP="004A6FBE">
            <w:pPr>
              <w:pStyle w:val="BodyText"/>
            </w:pPr>
            <w:r>
              <w:t>ALT + Up arrow</w:t>
            </w:r>
          </w:p>
        </w:tc>
      </w:tr>
      <w:tr w:rsidR="00B9166F" w:rsidRPr="00CE0C42" w14:paraId="4CEC6764" w14:textId="77777777" w:rsidTr="00E24BDA">
        <w:tc>
          <w:tcPr>
            <w:tcW w:w="3559" w:type="pct"/>
            <w:hideMark/>
          </w:tcPr>
          <w:p w14:paraId="3D494A9D" w14:textId="77777777" w:rsidR="00EB5B8C" w:rsidRPr="00CE0C42" w:rsidRDefault="00EB5B8C" w:rsidP="004A6FBE">
            <w:pPr>
              <w:pStyle w:val="BodyText"/>
            </w:pPr>
            <w:r w:rsidRPr="00CE0C42">
              <w:t>Open a List Box</w:t>
            </w:r>
          </w:p>
        </w:tc>
        <w:tc>
          <w:tcPr>
            <w:tcW w:w="1441" w:type="pct"/>
            <w:hideMark/>
          </w:tcPr>
          <w:p w14:paraId="3FC03CE1" w14:textId="77777777" w:rsidR="00EB5B8C" w:rsidRPr="00CE0C42" w:rsidRDefault="00EB5B8C" w:rsidP="004A6FBE">
            <w:pPr>
              <w:pStyle w:val="BodyText"/>
            </w:pPr>
            <w:r w:rsidRPr="00CE0C42">
              <w:t>ALT + Down arrow</w:t>
            </w:r>
          </w:p>
        </w:tc>
      </w:tr>
      <w:tr w:rsidR="00B9166F" w:rsidRPr="00CE0C42" w14:paraId="40EFBA0E" w14:textId="77777777" w:rsidTr="00E24BDA">
        <w:tc>
          <w:tcPr>
            <w:tcW w:w="3559" w:type="pct"/>
            <w:hideMark/>
          </w:tcPr>
          <w:p w14:paraId="2447577F" w14:textId="77777777" w:rsidR="00EB5B8C" w:rsidRPr="00CE0C42" w:rsidRDefault="00EB5B8C" w:rsidP="004A6FBE">
            <w:pPr>
              <w:pStyle w:val="BodyText"/>
            </w:pPr>
            <w:r w:rsidRPr="00CE0C42">
              <w:t>Read the prior screen</w:t>
            </w:r>
          </w:p>
        </w:tc>
        <w:tc>
          <w:tcPr>
            <w:tcW w:w="1441" w:type="pct"/>
            <w:hideMark/>
          </w:tcPr>
          <w:p w14:paraId="5FF479C1" w14:textId="77777777" w:rsidR="00EB5B8C" w:rsidRPr="00CE0C42" w:rsidRDefault="00EB5B8C" w:rsidP="004A6FBE">
            <w:pPr>
              <w:pStyle w:val="BodyText"/>
            </w:pPr>
            <w:r w:rsidRPr="00CE0C42">
              <w:t>CTRL + Page Up</w:t>
            </w:r>
          </w:p>
        </w:tc>
      </w:tr>
      <w:tr w:rsidR="00B9166F" w:rsidRPr="00CE0C42" w14:paraId="4472BFEF" w14:textId="77777777" w:rsidTr="00E24BDA">
        <w:tc>
          <w:tcPr>
            <w:tcW w:w="3559" w:type="pct"/>
            <w:hideMark/>
          </w:tcPr>
          <w:p w14:paraId="47C175DD" w14:textId="77777777" w:rsidR="00EB5B8C" w:rsidRPr="00CE0C42" w:rsidRDefault="00EB5B8C" w:rsidP="004A6FBE">
            <w:pPr>
              <w:pStyle w:val="BodyText"/>
            </w:pPr>
            <w:r w:rsidRPr="00CE0C42">
              <w:t>Read the next screen</w:t>
            </w:r>
          </w:p>
        </w:tc>
        <w:tc>
          <w:tcPr>
            <w:tcW w:w="1441" w:type="pct"/>
            <w:hideMark/>
          </w:tcPr>
          <w:p w14:paraId="63D383C3" w14:textId="77777777" w:rsidR="00EB5B8C" w:rsidRPr="00CE0C42" w:rsidRDefault="00EB5B8C" w:rsidP="004A6FBE">
            <w:pPr>
              <w:pStyle w:val="BodyText"/>
            </w:pPr>
            <w:r w:rsidRPr="00CE0C42">
              <w:t>CTRL + Page Down</w:t>
            </w:r>
          </w:p>
        </w:tc>
      </w:tr>
      <w:tr w:rsidR="00B9166F" w:rsidRPr="00CE0C42" w14:paraId="16ED8839" w14:textId="77777777" w:rsidTr="00E24BDA">
        <w:tc>
          <w:tcPr>
            <w:tcW w:w="3559" w:type="pct"/>
            <w:hideMark/>
          </w:tcPr>
          <w:p w14:paraId="013A037A" w14:textId="77777777" w:rsidR="00EB5B8C" w:rsidRPr="00CE0C42" w:rsidRDefault="00EB5B8C" w:rsidP="004A6FBE">
            <w:pPr>
              <w:pStyle w:val="BodyText"/>
            </w:pPr>
            <w:r w:rsidRPr="00CE0C42">
              <w:t>Go to the top of the page</w:t>
            </w:r>
          </w:p>
        </w:tc>
        <w:tc>
          <w:tcPr>
            <w:tcW w:w="1441" w:type="pct"/>
            <w:hideMark/>
          </w:tcPr>
          <w:p w14:paraId="29A41605" w14:textId="77777777" w:rsidR="00EB5B8C" w:rsidRPr="00CE0C42" w:rsidRDefault="00EB5B8C" w:rsidP="004A6FBE">
            <w:pPr>
              <w:pStyle w:val="BodyText"/>
            </w:pPr>
            <w:r w:rsidRPr="00CE0C42">
              <w:t>CTRL + Home</w:t>
            </w:r>
          </w:p>
        </w:tc>
      </w:tr>
      <w:tr w:rsidR="00B9166F" w:rsidRPr="00CE0C42" w14:paraId="3E946654" w14:textId="77777777" w:rsidTr="00E24BDA">
        <w:tc>
          <w:tcPr>
            <w:tcW w:w="3559" w:type="pct"/>
            <w:hideMark/>
          </w:tcPr>
          <w:p w14:paraId="318FBFD9" w14:textId="77777777" w:rsidR="00EB5B8C" w:rsidRPr="00CE0C42" w:rsidRDefault="00EB5B8C" w:rsidP="004A6FBE">
            <w:pPr>
              <w:pStyle w:val="BodyText"/>
            </w:pPr>
            <w:r w:rsidRPr="00CE0C42">
              <w:t>Go to the bottom of the page</w:t>
            </w:r>
          </w:p>
        </w:tc>
        <w:tc>
          <w:tcPr>
            <w:tcW w:w="1441" w:type="pct"/>
            <w:hideMark/>
          </w:tcPr>
          <w:p w14:paraId="72BFAE73" w14:textId="77777777" w:rsidR="00EB5B8C" w:rsidRPr="00CE0C42" w:rsidRDefault="00EB5B8C" w:rsidP="004A6FBE">
            <w:pPr>
              <w:pStyle w:val="BodyText"/>
            </w:pPr>
            <w:r w:rsidRPr="00CE0C42">
              <w:t>CTRL + End</w:t>
            </w:r>
          </w:p>
        </w:tc>
      </w:tr>
      <w:tr w:rsidR="00B9166F" w:rsidRPr="00CE0C42" w14:paraId="34490AEB" w14:textId="77777777" w:rsidTr="00E24BDA">
        <w:tc>
          <w:tcPr>
            <w:tcW w:w="3559" w:type="pct"/>
            <w:hideMark/>
          </w:tcPr>
          <w:p w14:paraId="5E268000" w14:textId="77777777" w:rsidR="00EB5B8C" w:rsidRPr="00CE0C42" w:rsidRDefault="00EB5B8C" w:rsidP="004A6FBE">
            <w:pPr>
              <w:pStyle w:val="BodyText"/>
            </w:pPr>
            <w:r w:rsidRPr="00CE0C42">
              <w:t>Close the current window (in Internet Explorer)</w:t>
            </w:r>
          </w:p>
        </w:tc>
        <w:tc>
          <w:tcPr>
            <w:tcW w:w="1441" w:type="pct"/>
            <w:hideMark/>
          </w:tcPr>
          <w:p w14:paraId="060977E4" w14:textId="77777777" w:rsidR="00EB5B8C" w:rsidRPr="00CE0C42" w:rsidRDefault="00EB5B8C" w:rsidP="004A6FBE">
            <w:pPr>
              <w:pStyle w:val="BodyText"/>
            </w:pPr>
            <w:r w:rsidRPr="00CE0C42">
              <w:t>CTRL + W</w:t>
            </w:r>
          </w:p>
        </w:tc>
      </w:tr>
      <w:tr w:rsidR="00B9166F" w:rsidRPr="00CE0C42" w14:paraId="016D8346" w14:textId="77777777" w:rsidTr="00E24BDA">
        <w:tc>
          <w:tcPr>
            <w:tcW w:w="3559" w:type="pct"/>
            <w:hideMark/>
          </w:tcPr>
          <w:p w14:paraId="7134AFD6" w14:textId="77777777" w:rsidR="00EB5B8C" w:rsidRPr="00CE0C42" w:rsidRDefault="00EB5B8C" w:rsidP="004A6FBE">
            <w:pPr>
              <w:pStyle w:val="BodyText"/>
            </w:pPr>
            <w:r w:rsidRPr="00CE0C42">
              <w:t>Refresh the screen</w:t>
            </w:r>
          </w:p>
        </w:tc>
        <w:tc>
          <w:tcPr>
            <w:tcW w:w="1441" w:type="pct"/>
            <w:hideMark/>
          </w:tcPr>
          <w:p w14:paraId="0D4A961D" w14:textId="77777777" w:rsidR="00EB5B8C" w:rsidRPr="00CE0C42" w:rsidRDefault="00EB5B8C" w:rsidP="004A6FBE">
            <w:pPr>
              <w:pStyle w:val="BodyText"/>
            </w:pPr>
            <w:r w:rsidRPr="00CE0C42">
              <w:t>F5</w:t>
            </w:r>
            <w:r>
              <w:t xml:space="preserve"> or Ctrl + R</w:t>
            </w:r>
          </w:p>
        </w:tc>
      </w:tr>
      <w:tr w:rsidR="00B9166F" w:rsidRPr="00CE0C42" w14:paraId="2CC81EE0" w14:textId="77777777" w:rsidTr="00E24BDA">
        <w:tc>
          <w:tcPr>
            <w:tcW w:w="3559" w:type="pct"/>
            <w:hideMark/>
          </w:tcPr>
          <w:p w14:paraId="6151B266" w14:textId="77777777" w:rsidR="00EB5B8C" w:rsidRPr="00CE0C42" w:rsidRDefault="00EB5B8C" w:rsidP="004A6FBE">
            <w:pPr>
              <w:pStyle w:val="BodyText"/>
            </w:pPr>
            <w:r w:rsidRPr="00CE0C42">
              <w:lastRenderedPageBreak/>
              <w:t>Go back a page</w:t>
            </w:r>
          </w:p>
        </w:tc>
        <w:tc>
          <w:tcPr>
            <w:tcW w:w="1441" w:type="pct"/>
            <w:hideMark/>
          </w:tcPr>
          <w:p w14:paraId="1635E613" w14:textId="77777777" w:rsidR="00EB5B8C" w:rsidRPr="00CE0C42" w:rsidRDefault="00EB5B8C" w:rsidP="004A6FBE">
            <w:pPr>
              <w:pStyle w:val="BodyText"/>
            </w:pPr>
            <w:r w:rsidRPr="00CE0C42">
              <w:t>ALT + Left Arrow</w:t>
            </w:r>
          </w:p>
        </w:tc>
      </w:tr>
      <w:tr w:rsidR="00B9166F" w:rsidRPr="00CE0C42" w14:paraId="1A8753AA" w14:textId="77777777" w:rsidTr="00E24BDA">
        <w:tc>
          <w:tcPr>
            <w:tcW w:w="3559" w:type="pct"/>
            <w:hideMark/>
          </w:tcPr>
          <w:p w14:paraId="14554527" w14:textId="77777777" w:rsidR="00EB5B8C" w:rsidRPr="00CE0C42" w:rsidRDefault="00EB5B8C" w:rsidP="004A6FBE">
            <w:pPr>
              <w:pStyle w:val="BodyText"/>
            </w:pPr>
            <w:r w:rsidRPr="00CE0C42">
              <w:t>Go forward a page</w:t>
            </w:r>
          </w:p>
        </w:tc>
        <w:tc>
          <w:tcPr>
            <w:tcW w:w="1441" w:type="pct"/>
            <w:hideMark/>
          </w:tcPr>
          <w:p w14:paraId="264AB17A" w14:textId="77777777" w:rsidR="00EB5B8C" w:rsidRPr="00CE0C42" w:rsidRDefault="00EB5B8C" w:rsidP="004A6FBE">
            <w:pPr>
              <w:pStyle w:val="BodyText"/>
            </w:pPr>
            <w:r w:rsidRPr="00CE0C42">
              <w:t>ALT + Right Arrow</w:t>
            </w:r>
          </w:p>
        </w:tc>
      </w:tr>
      <w:tr w:rsidR="00B9166F" w:rsidRPr="00CE0C42" w14:paraId="7A0E74FC" w14:textId="77777777" w:rsidTr="00E24BDA">
        <w:tc>
          <w:tcPr>
            <w:tcW w:w="3559" w:type="pct"/>
            <w:hideMark/>
          </w:tcPr>
          <w:p w14:paraId="54A15907" w14:textId="77777777" w:rsidR="00EB5B8C" w:rsidRPr="00CE0C42" w:rsidRDefault="00EB5B8C" w:rsidP="004A6FBE">
            <w:pPr>
              <w:pStyle w:val="BodyText"/>
            </w:pPr>
            <w:r w:rsidRPr="00CE0C42">
              <w:t xml:space="preserve">Navigate to &amp; select the text in the </w:t>
            </w:r>
            <w:r>
              <w:t xml:space="preserve">browser </w:t>
            </w:r>
            <w:r w:rsidRPr="00CE0C42">
              <w:t>address combo box</w:t>
            </w:r>
          </w:p>
        </w:tc>
        <w:tc>
          <w:tcPr>
            <w:tcW w:w="1441" w:type="pct"/>
            <w:hideMark/>
          </w:tcPr>
          <w:p w14:paraId="4CE14B31" w14:textId="77777777" w:rsidR="00EB5B8C" w:rsidRPr="00CE0C42" w:rsidRDefault="00EB5B8C" w:rsidP="004A6FBE">
            <w:pPr>
              <w:pStyle w:val="BodyText"/>
            </w:pPr>
            <w:r w:rsidRPr="00CE0C42">
              <w:t>ALT + D</w:t>
            </w:r>
          </w:p>
        </w:tc>
      </w:tr>
      <w:tr w:rsidR="00B9166F" w:rsidRPr="00CE0C42" w14:paraId="46EBBA90" w14:textId="77777777" w:rsidTr="00E24BDA">
        <w:tc>
          <w:tcPr>
            <w:tcW w:w="3559" w:type="pct"/>
          </w:tcPr>
          <w:p w14:paraId="17AACDC0" w14:textId="77777777" w:rsidR="00EB5B8C" w:rsidRPr="00CE0C42" w:rsidRDefault="00EB5B8C" w:rsidP="004A6FBE">
            <w:pPr>
              <w:pStyle w:val="BodyText"/>
            </w:pPr>
            <w:r w:rsidRPr="00CE0C42">
              <w:t xml:space="preserve">Navigate to &amp; </w:t>
            </w:r>
            <w:r>
              <w:t>access the browser home button</w:t>
            </w:r>
          </w:p>
        </w:tc>
        <w:tc>
          <w:tcPr>
            <w:tcW w:w="1441" w:type="pct"/>
          </w:tcPr>
          <w:p w14:paraId="0EA40F4D" w14:textId="77777777" w:rsidR="00EB5B8C" w:rsidRPr="00CE0C42" w:rsidRDefault="00EB5B8C" w:rsidP="004A6FBE">
            <w:pPr>
              <w:pStyle w:val="BodyText"/>
            </w:pPr>
            <w:r>
              <w:t>ALT + Home</w:t>
            </w:r>
          </w:p>
        </w:tc>
      </w:tr>
      <w:tr w:rsidR="00B9166F" w:rsidRPr="00CE0C42" w14:paraId="6AA8D138" w14:textId="77777777" w:rsidTr="00E24BDA">
        <w:tc>
          <w:tcPr>
            <w:tcW w:w="3559" w:type="pct"/>
          </w:tcPr>
          <w:p w14:paraId="5C610BFD" w14:textId="77777777" w:rsidR="00EB5B8C" w:rsidRPr="00CE0C42" w:rsidRDefault="00EB5B8C" w:rsidP="004A6FBE">
            <w:pPr>
              <w:pStyle w:val="BodyText"/>
            </w:pPr>
            <w:r>
              <w:t>Navigate to &amp; access the browser favorites button</w:t>
            </w:r>
          </w:p>
        </w:tc>
        <w:tc>
          <w:tcPr>
            <w:tcW w:w="1441" w:type="pct"/>
          </w:tcPr>
          <w:p w14:paraId="1215D569" w14:textId="77777777" w:rsidR="00EB5B8C" w:rsidRDefault="00EB5B8C" w:rsidP="004A6FBE">
            <w:pPr>
              <w:pStyle w:val="BodyText"/>
            </w:pPr>
            <w:r>
              <w:t>ALT + C</w:t>
            </w:r>
          </w:p>
        </w:tc>
      </w:tr>
      <w:tr w:rsidR="00B9166F" w:rsidRPr="00CE0C42" w14:paraId="4FE50854" w14:textId="77777777" w:rsidTr="00E24BDA">
        <w:tc>
          <w:tcPr>
            <w:tcW w:w="3559" w:type="pct"/>
          </w:tcPr>
          <w:p w14:paraId="696F3466" w14:textId="77777777" w:rsidR="00EB5B8C" w:rsidRDefault="00EB5B8C" w:rsidP="004A6FBE">
            <w:pPr>
              <w:pStyle w:val="BodyText"/>
            </w:pPr>
            <w:r>
              <w:t>Navigate to &amp; access the browser tools button</w:t>
            </w:r>
          </w:p>
        </w:tc>
        <w:tc>
          <w:tcPr>
            <w:tcW w:w="1441" w:type="pct"/>
          </w:tcPr>
          <w:p w14:paraId="6A3A0BD6" w14:textId="77777777" w:rsidR="00EB5B8C" w:rsidRDefault="00EB5B8C" w:rsidP="004A6FBE">
            <w:pPr>
              <w:pStyle w:val="BodyText"/>
            </w:pPr>
            <w:r>
              <w:t>ALT + X</w:t>
            </w:r>
          </w:p>
        </w:tc>
      </w:tr>
      <w:tr w:rsidR="00B9166F" w:rsidRPr="00CE0C42" w14:paraId="54F34814" w14:textId="77777777" w:rsidTr="00E24BDA">
        <w:tc>
          <w:tcPr>
            <w:tcW w:w="3559" w:type="pct"/>
          </w:tcPr>
          <w:p w14:paraId="1E7E17AA" w14:textId="26293F54" w:rsidR="00DB5624" w:rsidRDefault="00DB5624" w:rsidP="004A6FBE">
            <w:pPr>
              <w:pStyle w:val="BodyText"/>
            </w:pPr>
            <w:r>
              <w:t>Resize the widgets in the dashboard</w:t>
            </w:r>
            <w:r w:rsidR="00B9166F">
              <w:t>, first Tab to the “X” in the upper right hand corner of the desired widget, then</w:t>
            </w:r>
          </w:p>
        </w:tc>
        <w:tc>
          <w:tcPr>
            <w:tcW w:w="1441" w:type="pct"/>
          </w:tcPr>
          <w:p w14:paraId="63F91C68" w14:textId="77777777" w:rsidR="005D19CB" w:rsidRDefault="005D19CB" w:rsidP="004A6FBE">
            <w:pPr>
              <w:pStyle w:val="BodyText"/>
            </w:pPr>
            <w:r>
              <w:t xml:space="preserve">Tab + Up Arrow </w:t>
            </w:r>
          </w:p>
          <w:p w14:paraId="279C7478" w14:textId="66C3AE5A" w:rsidR="005D19CB" w:rsidRDefault="005D19CB" w:rsidP="00E24BDA">
            <w:pPr>
              <w:pStyle w:val="BodyText"/>
              <w:jc w:val="center"/>
            </w:pPr>
            <w:r>
              <w:t>OR</w:t>
            </w:r>
          </w:p>
          <w:p w14:paraId="665E9126" w14:textId="7C049419" w:rsidR="00DB5624" w:rsidRDefault="005D19CB" w:rsidP="004A6FBE">
            <w:pPr>
              <w:pStyle w:val="BodyText"/>
            </w:pPr>
            <w:r>
              <w:t xml:space="preserve"> Tab + Down Arrow</w:t>
            </w:r>
          </w:p>
        </w:tc>
      </w:tr>
      <w:tr w:rsidR="00D673E2" w:rsidRPr="00CE0C42" w14:paraId="7D671F7A" w14:textId="77777777" w:rsidTr="00E24BDA">
        <w:tc>
          <w:tcPr>
            <w:tcW w:w="3559" w:type="pct"/>
          </w:tcPr>
          <w:p w14:paraId="52FFED5E" w14:textId="77777777" w:rsidR="00D673E2" w:rsidRDefault="00D673E2" w:rsidP="00467C10">
            <w:pPr>
              <w:pStyle w:val="BodyText"/>
            </w:pPr>
            <w:r>
              <w:t xml:space="preserve">Move the widgets in the dashboard, first tab to the “X” in the upper right hand corner of the desired widget, then </w:t>
            </w:r>
          </w:p>
        </w:tc>
        <w:tc>
          <w:tcPr>
            <w:tcW w:w="1441" w:type="pct"/>
          </w:tcPr>
          <w:p w14:paraId="3F421294" w14:textId="77777777" w:rsidR="00D673E2" w:rsidRDefault="00D673E2" w:rsidP="00467C10">
            <w:pPr>
              <w:pStyle w:val="BodyText"/>
            </w:pPr>
            <w:r>
              <w:t>Shift + A  (Move Left)</w:t>
            </w:r>
          </w:p>
          <w:p w14:paraId="64CF9307" w14:textId="77777777" w:rsidR="00D673E2" w:rsidRDefault="00D673E2" w:rsidP="00467C10">
            <w:pPr>
              <w:pStyle w:val="BodyText"/>
            </w:pPr>
            <w:r>
              <w:t>Shift + D  (Move Right)</w:t>
            </w:r>
          </w:p>
          <w:p w14:paraId="0A485687" w14:textId="77777777" w:rsidR="00D673E2" w:rsidRDefault="00D673E2" w:rsidP="00467C10">
            <w:pPr>
              <w:pStyle w:val="BodyText"/>
            </w:pPr>
            <w:r>
              <w:t>Shift + W (Move Up)</w:t>
            </w:r>
          </w:p>
          <w:p w14:paraId="142C2A80" w14:textId="36814EF7" w:rsidR="00D673E2" w:rsidRDefault="00D673E2" w:rsidP="00467C10">
            <w:pPr>
              <w:pStyle w:val="BodyText"/>
            </w:pPr>
            <w:r>
              <w:t xml:space="preserve">Shift + S </w:t>
            </w:r>
            <w:r w:rsidR="00990F7F">
              <w:t>(</w:t>
            </w:r>
            <w:r w:rsidR="00990F7F" w:rsidRPr="00E24BDA">
              <w:rPr>
                <w:i/>
              </w:rPr>
              <w:t>Multiple Times</w:t>
            </w:r>
            <w:r w:rsidR="00990F7F">
              <w:t xml:space="preserve">) </w:t>
            </w:r>
            <w:r>
              <w:t>(Move Down)</w:t>
            </w:r>
          </w:p>
        </w:tc>
      </w:tr>
    </w:tbl>
    <w:p w14:paraId="342B94D1" w14:textId="77777777" w:rsidR="0095648C" w:rsidRDefault="0095648C" w:rsidP="00E901FC">
      <w:pPr>
        <w:jc w:val="both"/>
        <w:rPr>
          <w:sz w:val="24"/>
        </w:rPr>
      </w:pPr>
    </w:p>
    <w:p w14:paraId="7246664A" w14:textId="4507924E" w:rsidR="00502E14" w:rsidRDefault="00E767FC" w:rsidP="00E767FC">
      <w:pPr>
        <w:pStyle w:val="Heading1"/>
      </w:pPr>
      <w:bookmarkStart w:id="112" w:name="_Using_the_System"/>
      <w:bookmarkStart w:id="113" w:name="_Toc480348021"/>
      <w:bookmarkStart w:id="114" w:name="_Toc480255380"/>
      <w:bookmarkStart w:id="115" w:name="_Toc484935718"/>
      <w:bookmarkStart w:id="116" w:name="_Toc429214939"/>
      <w:bookmarkStart w:id="117" w:name="_Toc429215382"/>
      <w:bookmarkStart w:id="118" w:name="_Toc443644797"/>
      <w:bookmarkEnd w:id="112"/>
      <w:r>
        <w:lastRenderedPageBreak/>
        <w:t xml:space="preserve">Using the System - </w:t>
      </w:r>
      <w:r w:rsidR="00502E14">
        <w:t>Direct Messaging</w:t>
      </w:r>
      <w:bookmarkEnd w:id="113"/>
      <w:bookmarkEnd w:id="114"/>
      <w:bookmarkEnd w:id="115"/>
      <w:bookmarkEnd w:id="116"/>
      <w:bookmarkEnd w:id="117"/>
      <w:bookmarkEnd w:id="118"/>
    </w:p>
    <w:p w14:paraId="11CF1F05" w14:textId="40C05A01" w:rsidR="00502E14" w:rsidRPr="00B35E31" w:rsidRDefault="00502E14" w:rsidP="00502E14">
      <w:pPr>
        <w:pStyle w:val="BodyText"/>
      </w:pPr>
      <w:r>
        <w:t xml:space="preserve">Direct Messaging via the VLER web application enables members of clinical care teams to receive messages about at-risk Veterans who may be candidates for outreach and / or intervention activities. These features are described in detail below. </w:t>
      </w:r>
    </w:p>
    <w:p w14:paraId="51E5B94A" w14:textId="35B4A50C" w:rsidR="00502E14" w:rsidRPr="00A732A0" w:rsidRDefault="00502E14" w:rsidP="00E767FC">
      <w:pPr>
        <w:pStyle w:val="Heading2"/>
        <w:tabs>
          <w:tab w:val="clear" w:pos="900"/>
          <w:tab w:val="left" w:pos="450"/>
        </w:tabs>
        <w:ind w:left="540"/>
      </w:pPr>
      <w:r>
        <w:t xml:space="preserve"> </w:t>
      </w:r>
      <w:bookmarkStart w:id="119" w:name="_Toc429214940"/>
      <w:bookmarkStart w:id="120" w:name="_Toc429215383"/>
      <w:bookmarkStart w:id="121" w:name="_Toc443644798"/>
      <w:r>
        <w:t>Generation of Direct Messages</w:t>
      </w:r>
      <w:bookmarkEnd w:id="119"/>
      <w:bookmarkEnd w:id="120"/>
      <w:bookmarkEnd w:id="121"/>
    </w:p>
    <w:p w14:paraId="750227BE" w14:textId="77777777" w:rsidR="00502E14" w:rsidRPr="0098694D" w:rsidRDefault="00502E14" w:rsidP="00502E14">
      <w:pPr>
        <w:jc w:val="both"/>
        <w:rPr>
          <w:sz w:val="24"/>
        </w:rPr>
      </w:pPr>
      <w:r w:rsidRPr="0098694D">
        <w:rPr>
          <w:sz w:val="24"/>
        </w:rPr>
        <w:t xml:space="preserve">The Perceptive Reach application automatically runs a predictive analytics “risk model” </w:t>
      </w:r>
      <w:r>
        <w:rPr>
          <w:sz w:val="24"/>
        </w:rPr>
        <w:t>on a regular basis</w:t>
      </w:r>
      <w:r w:rsidRPr="0098694D">
        <w:rPr>
          <w:sz w:val="24"/>
        </w:rPr>
        <w:t>. During this process, the application analyzes the health data of Veterans in the VHA health system and calculates a relative risk score for all Veterans who have updated data in their VHA health record since the last time the model was run.</w:t>
      </w:r>
    </w:p>
    <w:p w14:paraId="6EBB9862" w14:textId="77777777" w:rsidR="00502E14" w:rsidRPr="0098694D" w:rsidRDefault="00502E14" w:rsidP="00502E14">
      <w:pPr>
        <w:jc w:val="both"/>
        <w:rPr>
          <w:sz w:val="24"/>
        </w:rPr>
      </w:pPr>
    </w:p>
    <w:p w14:paraId="2DD1EB41" w14:textId="77777777" w:rsidR="00502E14" w:rsidRPr="0098694D" w:rsidRDefault="00502E14" w:rsidP="00502E14">
      <w:pPr>
        <w:jc w:val="both"/>
        <w:rPr>
          <w:sz w:val="24"/>
        </w:rPr>
      </w:pPr>
      <w:r w:rsidRPr="0098694D">
        <w:rPr>
          <w:sz w:val="24"/>
        </w:rPr>
        <w:t xml:space="preserve">The application then sends users in the Clinical Team Member user category a Direct Message in the following conditions: </w:t>
      </w:r>
    </w:p>
    <w:p w14:paraId="693AD5A2" w14:textId="77777777" w:rsidR="00502E14" w:rsidRPr="0098694D" w:rsidRDefault="00502E14" w:rsidP="00502E14">
      <w:pPr>
        <w:jc w:val="both"/>
        <w:rPr>
          <w:sz w:val="24"/>
        </w:rPr>
      </w:pPr>
    </w:p>
    <w:p w14:paraId="11228A76" w14:textId="77777777" w:rsidR="00502E14" w:rsidRPr="0098694D" w:rsidRDefault="00502E14" w:rsidP="00502E14">
      <w:pPr>
        <w:pStyle w:val="ListParagraph"/>
        <w:numPr>
          <w:ilvl w:val="0"/>
          <w:numId w:val="12"/>
        </w:numPr>
        <w:jc w:val="both"/>
        <w:rPr>
          <w:sz w:val="24"/>
        </w:rPr>
      </w:pPr>
      <w:r w:rsidRPr="0098694D">
        <w:rPr>
          <w:sz w:val="24"/>
        </w:rPr>
        <w:t xml:space="preserve">A Veteran is in the “Middle” risk category. These Veterans are in roughly the top 5% of the risk scores for all Veterans in the system. </w:t>
      </w:r>
    </w:p>
    <w:p w14:paraId="752685D7" w14:textId="77777777" w:rsidR="00502E14" w:rsidRDefault="00502E14" w:rsidP="00502E14">
      <w:pPr>
        <w:pStyle w:val="ListParagraph"/>
        <w:numPr>
          <w:ilvl w:val="0"/>
          <w:numId w:val="12"/>
        </w:numPr>
        <w:jc w:val="both"/>
        <w:rPr>
          <w:sz w:val="24"/>
        </w:rPr>
      </w:pPr>
      <w:r w:rsidRPr="0098694D">
        <w:rPr>
          <w:sz w:val="24"/>
        </w:rPr>
        <w:t xml:space="preserve">A Veteran is in the “Top” risk category. These Veterans are in the roughly the top .1% of the risk scores for all Veterans in the system. </w:t>
      </w:r>
    </w:p>
    <w:p w14:paraId="61E9730D" w14:textId="77777777" w:rsidR="00502E14" w:rsidRPr="0098694D" w:rsidRDefault="00502E14" w:rsidP="00502E14">
      <w:pPr>
        <w:jc w:val="both"/>
        <w:rPr>
          <w:sz w:val="24"/>
        </w:rPr>
      </w:pPr>
    </w:p>
    <w:p w14:paraId="53EFB3EE" w14:textId="77777777" w:rsidR="00502E14" w:rsidRPr="0098694D" w:rsidRDefault="00502E14" w:rsidP="00502E14">
      <w:pPr>
        <w:jc w:val="both"/>
        <w:rPr>
          <w:sz w:val="24"/>
        </w:rPr>
      </w:pPr>
      <w:r w:rsidRPr="0098694D">
        <w:rPr>
          <w:sz w:val="24"/>
        </w:rPr>
        <w:t xml:space="preserve">Once the first message about a Veteran has been sent, the system will not send another message about that Veteran unless the following conditions have been met: </w:t>
      </w:r>
    </w:p>
    <w:p w14:paraId="2DD6951E" w14:textId="77777777" w:rsidR="00502E14" w:rsidRPr="0098694D" w:rsidRDefault="00502E14" w:rsidP="00502E14">
      <w:pPr>
        <w:jc w:val="both"/>
        <w:rPr>
          <w:sz w:val="24"/>
        </w:rPr>
      </w:pPr>
    </w:p>
    <w:p w14:paraId="1C2369B5" w14:textId="77777777" w:rsidR="00502E14" w:rsidRPr="0098694D" w:rsidRDefault="00502E14" w:rsidP="00502E14">
      <w:pPr>
        <w:pStyle w:val="ListParagraph"/>
        <w:numPr>
          <w:ilvl w:val="0"/>
          <w:numId w:val="14"/>
        </w:numPr>
        <w:jc w:val="both"/>
        <w:rPr>
          <w:sz w:val="24"/>
        </w:rPr>
      </w:pPr>
      <w:r w:rsidRPr="0098694D">
        <w:rPr>
          <w:sz w:val="24"/>
        </w:rPr>
        <w:t xml:space="preserve">The last Direct Message was sent more than 90 days ago, and the Veteran’s Outreach Status in the Roster Widget has not been updated (see </w:t>
      </w:r>
      <w:hyperlink w:anchor="_Update_Veteran_Outreach" w:history="1">
        <w:r w:rsidRPr="0098694D">
          <w:rPr>
            <w:rStyle w:val="Hyperlink"/>
            <w:sz w:val="24"/>
          </w:rPr>
          <w:t xml:space="preserve">Section </w:t>
        </w:r>
        <w:r>
          <w:rPr>
            <w:rStyle w:val="Hyperlink"/>
            <w:sz w:val="24"/>
          </w:rPr>
          <w:t>5</w:t>
        </w:r>
        <w:r w:rsidRPr="0098694D">
          <w:rPr>
            <w:rStyle w:val="Hyperlink"/>
            <w:sz w:val="24"/>
          </w:rPr>
          <w:t>.2.5</w:t>
        </w:r>
      </w:hyperlink>
      <w:r w:rsidRPr="0098694D">
        <w:rPr>
          <w:sz w:val="24"/>
        </w:rPr>
        <w:t xml:space="preserve"> for more details). </w:t>
      </w:r>
    </w:p>
    <w:p w14:paraId="159AF503" w14:textId="77777777" w:rsidR="00502E14" w:rsidRPr="0098694D" w:rsidRDefault="00502E14" w:rsidP="00502E14">
      <w:pPr>
        <w:pStyle w:val="ListParagraph"/>
        <w:numPr>
          <w:ilvl w:val="0"/>
          <w:numId w:val="14"/>
        </w:numPr>
        <w:jc w:val="both"/>
        <w:rPr>
          <w:sz w:val="24"/>
        </w:rPr>
      </w:pPr>
      <w:r w:rsidRPr="0098694D">
        <w:rPr>
          <w:sz w:val="24"/>
        </w:rPr>
        <w:t xml:space="preserve">The Veteran has moved up from the “Middle” to “Top” risk category. </w:t>
      </w:r>
    </w:p>
    <w:p w14:paraId="74B626AA" w14:textId="77777777" w:rsidR="00502E14" w:rsidRPr="0098694D" w:rsidRDefault="00502E14" w:rsidP="00502E14">
      <w:pPr>
        <w:jc w:val="both"/>
        <w:rPr>
          <w:sz w:val="24"/>
        </w:rPr>
      </w:pPr>
    </w:p>
    <w:p w14:paraId="0AF638E7" w14:textId="77777777" w:rsidR="00502E14" w:rsidRDefault="00502E14" w:rsidP="00502E14">
      <w:pPr>
        <w:jc w:val="both"/>
        <w:rPr>
          <w:sz w:val="24"/>
        </w:rPr>
      </w:pPr>
      <w:r w:rsidRPr="0098694D">
        <w:rPr>
          <w:sz w:val="24"/>
        </w:rPr>
        <w:t xml:space="preserve">If more than one Veteran is identified since the last time the risk model was run, all Veteran information will be summarized into a single message. For more information, see </w:t>
      </w:r>
      <w:hyperlink w:anchor="_Review_Direct_Messages" w:history="1">
        <w:r>
          <w:rPr>
            <w:rStyle w:val="Hyperlink"/>
            <w:sz w:val="24"/>
          </w:rPr>
          <w:t>Section 5</w:t>
        </w:r>
        <w:r w:rsidRPr="0098694D">
          <w:rPr>
            <w:rStyle w:val="Hyperlink"/>
            <w:sz w:val="24"/>
          </w:rPr>
          <w:t>.1.3</w:t>
        </w:r>
      </w:hyperlink>
      <w:r w:rsidRPr="0098694D">
        <w:rPr>
          <w:sz w:val="24"/>
        </w:rPr>
        <w:t xml:space="preserve">. </w:t>
      </w:r>
    </w:p>
    <w:p w14:paraId="22F1B42F" w14:textId="77777777" w:rsidR="00502E14" w:rsidRDefault="00502E14" w:rsidP="00502E14">
      <w:pPr>
        <w:jc w:val="both"/>
        <w:rPr>
          <w:sz w:val="24"/>
        </w:rPr>
      </w:pPr>
    </w:p>
    <w:p w14:paraId="2D9A46BE" w14:textId="77777777" w:rsidR="00502E14" w:rsidRPr="000D106C" w:rsidRDefault="00502E14" w:rsidP="00502E14">
      <w:pPr>
        <w:jc w:val="both"/>
        <w:rPr>
          <w:b/>
          <w:sz w:val="24"/>
        </w:rPr>
      </w:pPr>
      <w:r w:rsidRPr="0098694D">
        <w:rPr>
          <w:sz w:val="24"/>
        </w:rPr>
        <w:t>Users only receive messages for Veterans within the user’s facility’s service ar</w:t>
      </w:r>
      <w:r>
        <w:rPr>
          <w:sz w:val="24"/>
        </w:rPr>
        <w:t>ea. For example, a</w:t>
      </w:r>
      <w:r w:rsidRPr="0098694D">
        <w:rPr>
          <w:sz w:val="24"/>
        </w:rPr>
        <w:t xml:space="preserve"> </w:t>
      </w:r>
      <w:r>
        <w:rPr>
          <w:sz w:val="24"/>
        </w:rPr>
        <w:t>Suicide Prevention Coordinator (</w:t>
      </w:r>
      <w:r w:rsidRPr="0098694D">
        <w:rPr>
          <w:sz w:val="24"/>
        </w:rPr>
        <w:t>SPC</w:t>
      </w:r>
      <w:r>
        <w:rPr>
          <w:sz w:val="24"/>
        </w:rPr>
        <w:t>)</w:t>
      </w:r>
      <w:r w:rsidRPr="0098694D">
        <w:rPr>
          <w:sz w:val="24"/>
        </w:rPr>
        <w:t xml:space="preserve"> in Puget Sound, WA would </w:t>
      </w:r>
      <w:r>
        <w:rPr>
          <w:sz w:val="24"/>
        </w:rPr>
        <w:t xml:space="preserve">only receive messages for Veterans who get services in Puget Sound. The exception is if a Veteran has received care at multiple facilities that are not associated with the same VA Medical Center in the past 6 months, </w:t>
      </w:r>
      <w:r w:rsidRPr="000D106C">
        <w:rPr>
          <w:b/>
          <w:sz w:val="24"/>
        </w:rPr>
        <w:t>the direct message will indicate that the Veteran receives care at multiple sites.</w:t>
      </w:r>
      <w:r>
        <w:rPr>
          <w:sz w:val="24"/>
        </w:rPr>
        <w:t xml:space="preserve"> </w:t>
      </w:r>
    </w:p>
    <w:p w14:paraId="1298AE6F" w14:textId="77777777" w:rsidR="00502E14" w:rsidRDefault="00502E14" w:rsidP="00502E14">
      <w:pPr>
        <w:jc w:val="both"/>
        <w:rPr>
          <w:sz w:val="24"/>
        </w:rPr>
      </w:pPr>
    </w:p>
    <w:p w14:paraId="06688FC6" w14:textId="77777777" w:rsidR="00502E14" w:rsidRPr="0098694D" w:rsidRDefault="00502E14" w:rsidP="00502E14">
      <w:pPr>
        <w:jc w:val="both"/>
        <w:rPr>
          <w:sz w:val="24"/>
        </w:rPr>
      </w:pPr>
      <w:r>
        <w:rPr>
          <w:sz w:val="24"/>
        </w:rPr>
        <w:t xml:space="preserve">In this case, users are expected to the call or email the SPCs or care teams at the other sites, and coordinate which site will be the “lead” care site. The lead care site will then update the status of the Veteran using the “Outreach Status” feature of the Veteran Roster on the Dashboard. This will indicate in the system which site is the “lead.” </w:t>
      </w:r>
    </w:p>
    <w:p w14:paraId="7460624A" w14:textId="787973C9" w:rsidR="00502E14" w:rsidRDefault="00502E14" w:rsidP="00E767FC">
      <w:pPr>
        <w:pStyle w:val="Heading2"/>
        <w:tabs>
          <w:tab w:val="clear" w:pos="900"/>
        </w:tabs>
        <w:ind w:left="540"/>
      </w:pPr>
      <w:r>
        <w:t xml:space="preserve"> </w:t>
      </w:r>
      <w:bookmarkStart w:id="122" w:name="_Toc429214941"/>
      <w:bookmarkStart w:id="123" w:name="_Toc429215384"/>
      <w:bookmarkStart w:id="124" w:name="_Toc443644799"/>
      <w:r w:rsidRPr="006F1E48">
        <w:t>Access Direct Messages</w:t>
      </w:r>
      <w:bookmarkEnd w:id="122"/>
      <w:bookmarkEnd w:id="123"/>
      <w:bookmarkEnd w:id="124"/>
    </w:p>
    <w:p w14:paraId="30A7960A" w14:textId="77777777" w:rsidR="00502E14" w:rsidRPr="0098694D" w:rsidRDefault="00502E14" w:rsidP="00502E14">
      <w:pPr>
        <w:pStyle w:val="BodyText"/>
      </w:pPr>
      <w:r w:rsidRPr="0098694D">
        <w:t xml:space="preserve">To access Direct Messages, users have two options. </w:t>
      </w:r>
    </w:p>
    <w:p w14:paraId="2833B981" w14:textId="77777777" w:rsidR="00502E14" w:rsidRPr="0098694D" w:rsidRDefault="00502E14" w:rsidP="00502E14">
      <w:pPr>
        <w:pStyle w:val="BodyText"/>
        <w:numPr>
          <w:ilvl w:val="0"/>
          <w:numId w:val="22"/>
        </w:numPr>
      </w:pPr>
      <w:r w:rsidRPr="0098694D">
        <w:t>First, users may directly log o</w:t>
      </w:r>
      <w:r>
        <w:t xml:space="preserve">n to their VLER Direct accounts via </w:t>
      </w:r>
      <w:hyperlink r:id="rId22" w:history="1">
        <w:r w:rsidRPr="00597183">
          <w:rPr>
            <w:rStyle w:val="Hyperlink"/>
            <w:rFonts w:eastAsiaTheme="minorHAnsi"/>
          </w:rPr>
          <w:t>https://direct.va.gov</w:t>
        </w:r>
      </w:hyperlink>
      <w:r>
        <w:t xml:space="preserve">. </w:t>
      </w:r>
    </w:p>
    <w:p w14:paraId="6360425B" w14:textId="77777777" w:rsidR="00502E14" w:rsidRPr="0098694D" w:rsidRDefault="00502E14" w:rsidP="00502E14">
      <w:pPr>
        <w:pStyle w:val="BodyText"/>
        <w:numPr>
          <w:ilvl w:val="0"/>
          <w:numId w:val="22"/>
        </w:numPr>
      </w:pPr>
      <w:r w:rsidRPr="0098694D">
        <w:lastRenderedPageBreak/>
        <w:t xml:space="preserve">Second, users may set up their VLER Direct account to send alerts to their VA Outlook inbox. These alert messages will also include a direct link to VLER Direct. </w:t>
      </w:r>
    </w:p>
    <w:p w14:paraId="7EDE9B9C" w14:textId="77777777" w:rsidR="00502E14" w:rsidRPr="00ED7729" w:rsidRDefault="00502E14" w:rsidP="00502E14">
      <w:pPr>
        <w:pStyle w:val="BodyText"/>
      </w:pPr>
      <w:r w:rsidRPr="0098694D">
        <w:t>Once inside their VLER inbox, users may read, forward, and delete messages, similar to web-based email. For more details on all of the functionality available to VLER Direct users, refer t</w:t>
      </w:r>
      <w:r>
        <w:t xml:space="preserve">o the VLER Direct User Manual. </w:t>
      </w:r>
    </w:p>
    <w:p w14:paraId="3D04A7DB" w14:textId="73C09336" w:rsidR="00502E14" w:rsidRDefault="00B56931" w:rsidP="00502E14">
      <w:pPr>
        <w:pStyle w:val="BodyText"/>
        <w:keepNext/>
      </w:pPr>
      <w:r>
        <w:rPr>
          <w:noProof/>
        </w:rPr>
        <mc:AlternateContent>
          <mc:Choice Requires="wps">
            <w:drawing>
              <wp:anchor distT="0" distB="0" distL="114300" distR="114300" simplePos="0" relativeHeight="251879424" behindDoc="0" locked="0" layoutInCell="1" allowOverlap="1" wp14:anchorId="3DDC6365" wp14:editId="5D68523E">
                <wp:simplePos x="0" y="0"/>
                <wp:positionH relativeFrom="column">
                  <wp:posOffset>1638605</wp:posOffset>
                </wp:positionH>
                <wp:positionV relativeFrom="paragraph">
                  <wp:posOffset>1942871</wp:posOffset>
                </wp:positionV>
                <wp:extent cx="2809037" cy="285293"/>
                <wp:effectExtent l="0" t="0" r="0" b="635"/>
                <wp:wrapNone/>
                <wp:docPr id="5" name="Rectangle 5"/>
                <wp:cNvGraphicFramePr/>
                <a:graphic xmlns:a="http://schemas.openxmlformats.org/drawingml/2006/main">
                  <a:graphicData uri="http://schemas.microsoft.com/office/word/2010/wordprocessingShape">
                    <wps:wsp>
                      <wps:cNvSpPr/>
                      <wps:spPr>
                        <a:xfrm>
                          <a:off x="0" y="0"/>
                          <a:ext cx="2809037" cy="2852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0D45B" id="Rectangle 5" o:spid="_x0000_s1026" style="position:absolute;margin-left:129pt;margin-top:153pt;width:221.2pt;height:22.4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" fillcolor="white [3212]" stroked="f" strokeweight="2pt"/>
            </w:pict>
          </mc:Fallback>
        </mc:AlternateContent>
      </w:r>
      <w:r w:rsidR="00502E14" w:rsidRPr="00ED7729">
        <w:rPr>
          <w:noProof/>
          <w:shd w:val="clear" w:color="auto" w:fill="FFFFFF" w:themeFill="background1"/>
        </w:rPr>
        <w:drawing>
          <wp:inline distT="0" distB="0" distL="0" distR="0" wp14:anchorId="2231FD52" wp14:editId="4539B099">
            <wp:extent cx="5537200" cy="2819400"/>
            <wp:effectExtent l="57150" t="57150" r="12065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7200" cy="28194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6A863E2" w14:textId="77777777" w:rsidR="00502E14" w:rsidRPr="0098694D" w:rsidRDefault="00502E14" w:rsidP="00502E14">
      <w:pPr>
        <w:pStyle w:val="Caption"/>
      </w:pPr>
      <w:r>
        <w:t xml:space="preserve">Figure </w:t>
      </w:r>
      <w:fldSimple w:instr=" SEQ Figure \* ARABIC ">
        <w:r w:rsidR="00990F7F">
          <w:rPr>
            <w:noProof/>
          </w:rPr>
          <w:t>3</w:t>
        </w:r>
      </w:fldSimple>
      <w:r>
        <w:t>: Direct Secure Messaging Inbox</w:t>
      </w:r>
    </w:p>
    <w:p w14:paraId="350CC173" w14:textId="77777777" w:rsidR="00502E14" w:rsidRPr="00ED7729" w:rsidRDefault="00502E14" w:rsidP="00502E14">
      <w:pPr>
        <w:pStyle w:val="BodyText"/>
      </w:pPr>
      <w:bookmarkStart w:id="125" w:name="_Review_Direct_Messages"/>
      <w:bookmarkEnd w:id="125"/>
    </w:p>
    <w:p w14:paraId="4566256E" w14:textId="1E8C2F1F" w:rsidR="00502E14" w:rsidRDefault="00502E14" w:rsidP="00E767FC">
      <w:pPr>
        <w:pStyle w:val="Heading2"/>
        <w:tabs>
          <w:tab w:val="clear" w:pos="900"/>
        </w:tabs>
        <w:ind w:left="540"/>
      </w:pPr>
      <w:r>
        <w:t xml:space="preserve"> </w:t>
      </w:r>
      <w:bookmarkStart w:id="126" w:name="_Toc429214942"/>
      <w:bookmarkStart w:id="127" w:name="_Toc429215385"/>
      <w:bookmarkStart w:id="128" w:name="_Toc443644800"/>
      <w:r>
        <w:t>Review Direct Messages</w:t>
      </w:r>
      <w:bookmarkEnd w:id="126"/>
      <w:bookmarkEnd w:id="127"/>
      <w:bookmarkEnd w:id="128"/>
    </w:p>
    <w:p w14:paraId="7AB6BFD4" w14:textId="77777777" w:rsidR="00502E14" w:rsidRPr="0098694D" w:rsidRDefault="00502E14" w:rsidP="00502E14">
      <w:pPr>
        <w:pStyle w:val="BodyText"/>
      </w:pPr>
      <w:r w:rsidRPr="0098694D">
        <w:t>Direct Messages from the Perceptive Reach contain the Veteran Details Table. The table contains</w:t>
      </w:r>
      <w:r>
        <w:t>.</w:t>
      </w:r>
      <w:r w:rsidRPr="0098694D">
        <w:t xml:space="preserve"> </w:t>
      </w:r>
    </w:p>
    <w:p w14:paraId="4FEA242C" w14:textId="77777777" w:rsidR="00502E14" w:rsidRPr="0098694D" w:rsidRDefault="00502E14" w:rsidP="00502E14">
      <w:pPr>
        <w:pStyle w:val="BodyText"/>
        <w:numPr>
          <w:ilvl w:val="0"/>
          <w:numId w:val="16"/>
        </w:numPr>
        <w:spacing w:before="0" w:after="0"/>
      </w:pPr>
      <w:r w:rsidRPr="0098694D">
        <w:t>Veteran Name</w:t>
      </w:r>
    </w:p>
    <w:p w14:paraId="647A8512" w14:textId="77777777" w:rsidR="00502E14" w:rsidRPr="0098694D" w:rsidRDefault="00502E14" w:rsidP="00502E14">
      <w:pPr>
        <w:pStyle w:val="BodyText"/>
        <w:numPr>
          <w:ilvl w:val="0"/>
          <w:numId w:val="15"/>
        </w:numPr>
        <w:spacing w:before="0" w:after="0"/>
      </w:pPr>
      <w:r w:rsidRPr="0098694D">
        <w:t xml:space="preserve">Last four digits of the Veteran’s </w:t>
      </w:r>
      <w:r>
        <w:t>Social Security Number (</w:t>
      </w:r>
      <w:r w:rsidRPr="0098694D">
        <w:t>SSN</w:t>
      </w:r>
      <w:r>
        <w:t>)</w:t>
      </w:r>
    </w:p>
    <w:p w14:paraId="4B50029E" w14:textId="77777777" w:rsidR="00502E14" w:rsidRDefault="00502E14" w:rsidP="00502E14">
      <w:pPr>
        <w:pStyle w:val="BodyText"/>
        <w:numPr>
          <w:ilvl w:val="0"/>
          <w:numId w:val="15"/>
        </w:numPr>
        <w:spacing w:before="0" w:after="0"/>
      </w:pPr>
      <w:r w:rsidRPr="0098694D">
        <w:t>Veteran Phone Number</w:t>
      </w:r>
    </w:p>
    <w:p w14:paraId="578143A2" w14:textId="77777777" w:rsidR="00502E14" w:rsidRPr="0098694D" w:rsidRDefault="00502E14" w:rsidP="00502E14">
      <w:pPr>
        <w:pStyle w:val="BodyText"/>
        <w:numPr>
          <w:ilvl w:val="0"/>
          <w:numId w:val="15"/>
        </w:numPr>
        <w:spacing w:before="0" w:after="0"/>
      </w:pPr>
      <w:r>
        <w:t>Risk Level (TOP or MIDDLE)</w:t>
      </w:r>
    </w:p>
    <w:p w14:paraId="150C8EB2" w14:textId="77777777" w:rsidR="00502E14" w:rsidRDefault="00502E14" w:rsidP="00502E14">
      <w:pPr>
        <w:pStyle w:val="BodyText"/>
        <w:numPr>
          <w:ilvl w:val="0"/>
          <w:numId w:val="15"/>
        </w:numPr>
        <w:spacing w:before="0" w:after="0"/>
      </w:pPr>
      <w:r>
        <w:t>Other Care Locations</w:t>
      </w:r>
    </w:p>
    <w:p w14:paraId="1DCB0B46" w14:textId="77777777" w:rsidR="00502E14" w:rsidRPr="0098694D" w:rsidRDefault="00502E14" w:rsidP="00502E14">
      <w:pPr>
        <w:pStyle w:val="BodyText"/>
        <w:numPr>
          <w:ilvl w:val="0"/>
          <w:numId w:val="15"/>
        </w:numPr>
        <w:spacing w:before="0" w:after="0"/>
      </w:pPr>
      <w:r>
        <w:t xml:space="preserve">If the Veteran has been newly identified (NEW), if the message was triggered as a reminder because the Veteran’s outreach status has not been updated in the 90 days since the first message was sent (NOT CONTACTED), or if the Veteran has moved from the Middle to Top category (TRANSITION TO TOP). </w:t>
      </w:r>
    </w:p>
    <w:p w14:paraId="117C3049" w14:textId="77777777" w:rsidR="00502E14" w:rsidRPr="0098694D" w:rsidRDefault="00502E14" w:rsidP="00502E14">
      <w:pPr>
        <w:pStyle w:val="BodyText"/>
      </w:pPr>
      <w:r w:rsidRPr="0098694D">
        <w:t xml:space="preserve">If more than one Veteran has been identified since the last time the automated risk model was run, each row in the table will list a different Veteran’s details. Each newly identified Veteran will also appear in the Perceptive Reach Dashboard. </w:t>
      </w:r>
      <w:r>
        <w:t xml:space="preserve">If a Veteran receives care at multiple locations (as indicated in the direct message), then all recipients are expected to discuss via email </w:t>
      </w:r>
      <w:r>
        <w:lastRenderedPageBreak/>
        <w:t xml:space="preserve">or phone which site should “lead” care for the Veteran in question. An update to this Veteran’s outreach status on the Dashboard indicates in the application which site will serve as “lead.” </w:t>
      </w:r>
    </w:p>
    <w:p w14:paraId="6455084E" w14:textId="77777777" w:rsidR="00502E14" w:rsidRPr="0098694D" w:rsidRDefault="00502E14" w:rsidP="00502E14">
      <w:pPr>
        <w:pStyle w:val="BodyText"/>
      </w:pPr>
      <w:r w:rsidRPr="0098694D">
        <w:t>In addition, each message contains a direct link to the Perceptive Reach Dashboard</w:t>
      </w:r>
      <w:r>
        <w:t xml:space="preserve">. </w:t>
      </w:r>
      <w:r w:rsidRPr="0098694D">
        <w:t xml:space="preserve"> </w:t>
      </w:r>
    </w:p>
    <w:p w14:paraId="2D2C837C" w14:textId="77777777" w:rsidR="00502E14" w:rsidRDefault="00502E14" w:rsidP="00502E14">
      <w:pPr>
        <w:pStyle w:val="BodyText"/>
      </w:pPr>
      <w:r w:rsidRPr="0098694D">
        <w:t>Users are expected to review the details and manage care of each Veteran in accordance with the guidance in the Ou</w:t>
      </w:r>
      <w:r>
        <w:t xml:space="preserve">treach and Intervention Toolkit. </w:t>
      </w:r>
    </w:p>
    <w:p w14:paraId="1FBCFC26" w14:textId="77777777" w:rsidR="00502E14" w:rsidRDefault="00502E14" w:rsidP="00502E14">
      <w:pPr>
        <w:pStyle w:val="BodyText"/>
        <w:keepNext/>
      </w:pPr>
      <w:r>
        <w:rPr>
          <w:noProof/>
        </w:rPr>
        <w:drawing>
          <wp:inline distT="0" distB="0" distL="0" distR="0" wp14:anchorId="2F37140E" wp14:editId="2F4E90EE">
            <wp:extent cx="5943600" cy="2634018"/>
            <wp:effectExtent l="57150" t="57150" r="114300" b="1092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069" cy="2634669"/>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3021F7F3" w14:textId="77777777" w:rsidR="00502E14" w:rsidRDefault="00502E14" w:rsidP="00502E14">
      <w:pPr>
        <w:pStyle w:val="Caption"/>
      </w:pPr>
      <w:r>
        <w:t xml:space="preserve">Figure </w:t>
      </w:r>
      <w:fldSimple w:instr=" SEQ Figure \* ARABIC ">
        <w:r w:rsidR="00990F7F">
          <w:rPr>
            <w:noProof/>
          </w:rPr>
          <w:t>4</w:t>
        </w:r>
      </w:fldSimple>
      <w:r>
        <w:t xml:space="preserve">: </w:t>
      </w:r>
      <w:r w:rsidRPr="00E65085">
        <w:rPr>
          <w:szCs w:val="22"/>
        </w:rPr>
        <w:t>VLER Direct Message Content</w:t>
      </w:r>
    </w:p>
    <w:p w14:paraId="0EDDE928" w14:textId="6A48AB2A" w:rsidR="00502E14" w:rsidRPr="00502E14" w:rsidRDefault="00CD05AB" w:rsidP="00E767FC">
      <w:pPr>
        <w:pStyle w:val="Heading1"/>
      </w:pPr>
      <w:r>
        <w:lastRenderedPageBreak/>
        <w:t xml:space="preserve"> </w:t>
      </w:r>
      <w:bookmarkStart w:id="129" w:name="_Toc443644801"/>
      <w:r w:rsidR="00E767FC">
        <w:t xml:space="preserve">Using the System - </w:t>
      </w:r>
      <w:r w:rsidR="00A436E0">
        <w:t>Dashboard</w:t>
      </w:r>
      <w:bookmarkEnd w:id="129"/>
      <w:r w:rsidR="00A436E0">
        <w:t xml:space="preserve"> </w:t>
      </w:r>
    </w:p>
    <w:p w14:paraId="6F8F7D51" w14:textId="4C7F3A7E" w:rsidR="00502E14" w:rsidRDefault="00CD05AB" w:rsidP="00502E14">
      <w:pPr>
        <w:pStyle w:val="BodyText"/>
      </w:pPr>
      <w:r>
        <w:t xml:space="preserve">Both Clinical Care Team Member users and Supervisors have access to the Dashboard, however Supervisors have access to </w:t>
      </w:r>
      <w:r w:rsidR="00B11A26">
        <w:t>an additional view</w:t>
      </w:r>
      <w:r>
        <w:t xml:space="preserve"> that Clinical Care Team Members do not. Section </w:t>
      </w:r>
      <w:r w:rsidR="00E767FC">
        <w:t>5.1</w:t>
      </w:r>
      <w:r>
        <w:t xml:space="preserve"> describes aspects and features of the Dashboard that are available to both sets of users. </w:t>
      </w:r>
      <w:r w:rsidR="00E767FC">
        <w:t>5.2</w:t>
      </w:r>
      <w:r>
        <w:t xml:space="preserve"> describes the views available to Clinical Care Team Members, and </w:t>
      </w:r>
      <w:r w:rsidR="00E767FC">
        <w:t xml:space="preserve">5.3 </w:t>
      </w:r>
      <w:r>
        <w:t xml:space="preserve">describes the additional views available for Supervisors. </w:t>
      </w:r>
    </w:p>
    <w:p w14:paraId="461921BC" w14:textId="75AC52D6" w:rsidR="00CB4C59" w:rsidRDefault="00CB4C59" w:rsidP="00E767FC">
      <w:pPr>
        <w:pStyle w:val="Heading2"/>
        <w:tabs>
          <w:tab w:val="clear" w:pos="900"/>
        </w:tabs>
        <w:ind w:left="540"/>
      </w:pPr>
      <w:bookmarkStart w:id="130" w:name="_Toc429214945"/>
      <w:bookmarkStart w:id="131" w:name="_Toc429215388"/>
      <w:bookmarkStart w:id="132" w:name="_Toc443644802"/>
      <w:r>
        <w:t>Customize Dashboard Layout</w:t>
      </w:r>
      <w:bookmarkEnd w:id="130"/>
      <w:bookmarkEnd w:id="131"/>
      <w:bookmarkEnd w:id="132"/>
    </w:p>
    <w:p w14:paraId="4D300442" w14:textId="4133243A" w:rsidR="00CB4C59" w:rsidRDefault="00CB4C59" w:rsidP="00E767FC">
      <w:pPr>
        <w:pStyle w:val="Heading3"/>
        <w:ind w:left="630"/>
      </w:pPr>
      <w:bookmarkStart w:id="133" w:name="_Toc443644803"/>
      <w:r>
        <w:t>Add a Widget</w:t>
      </w:r>
      <w:bookmarkEnd w:id="133"/>
    </w:p>
    <w:p w14:paraId="46204572" w14:textId="77777777" w:rsidR="00CB4C59" w:rsidRPr="00222A6B" w:rsidRDefault="00CB4C59" w:rsidP="00CB4C59">
      <w:pPr>
        <w:pStyle w:val="BodyText"/>
      </w:pPr>
      <w:r w:rsidRPr="00222A6B">
        <w:t xml:space="preserve">The Dashboard has a set of default widgets that all users see on initial log on. Users also have the ability to remove and add some (but not all) widgets from the Dashboard view. </w:t>
      </w:r>
    </w:p>
    <w:p w14:paraId="156484BF" w14:textId="47F3CA17" w:rsidR="003B0EC2" w:rsidRDefault="00CB4C59" w:rsidP="00CB4C59">
      <w:pPr>
        <w:pStyle w:val="BodyText"/>
        <w:keepNext/>
      </w:pPr>
      <w:r w:rsidRPr="00222A6B">
        <w:t>To add a widget, select the “</w:t>
      </w:r>
      <w:r>
        <w:t>Add a Widget</w:t>
      </w:r>
      <w:r w:rsidRPr="00222A6B">
        <w:t>” button from the toolbar. You will be presented with a list of available widgets. Click the widget you wish to add, and i</w:t>
      </w:r>
      <w:r>
        <w:t>t will appear on the Dashboard.</w:t>
      </w:r>
    </w:p>
    <w:p w14:paraId="1483F741" w14:textId="30537597" w:rsidR="003B0EC2" w:rsidRDefault="0065760D" w:rsidP="00CB4C59">
      <w:pPr>
        <w:pStyle w:val="BodyText"/>
        <w:keepNext/>
      </w:pPr>
      <w:r>
        <w:rPr>
          <w:noProof/>
        </w:rPr>
        <w:drawing>
          <wp:anchor distT="0" distB="0" distL="114300" distR="114300" simplePos="0" relativeHeight="251889664" behindDoc="0" locked="0" layoutInCell="1" allowOverlap="1" wp14:anchorId="783CBB61" wp14:editId="678C1C13">
            <wp:simplePos x="0" y="0"/>
            <wp:positionH relativeFrom="margin">
              <wp:posOffset>19262</wp:posOffset>
            </wp:positionH>
            <wp:positionV relativeFrom="paragraph">
              <wp:posOffset>18204</wp:posOffset>
            </wp:positionV>
            <wp:extent cx="5534891" cy="2152458"/>
            <wp:effectExtent l="57150" t="57150" r="104140" b="1149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30864"/>
                    <a:stretch/>
                  </pic:blipFill>
                  <pic:spPr bwMode="auto">
                    <a:xfrm>
                      <a:off x="0" y="0"/>
                      <a:ext cx="5534891" cy="2152458"/>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54B35" w14:textId="06F0A332" w:rsidR="003B0EC2" w:rsidRDefault="003B0EC2" w:rsidP="00CB4C59">
      <w:pPr>
        <w:pStyle w:val="BodyText"/>
        <w:keepNext/>
      </w:pPr>
    </w:p>
    <w:p w14:paraId="19631675" w14:textId="7A4AA4A4" w:rsidR="003B0EC2" w:rsidRDefault="003B0EC2" w:rsidP="00CB4C59">
      <w:pPr>
        <w:pStyle w:val="BodyText"/>
        <w:keepNext/>
      </w:pPr>
    </w:p>
    <w:p w14:paraId="0961570E" w14:textId="52A3F3AF" w:rsidR="003B0EC2" w:rsidRDefault="0065760D" w:rsidP="00CB4C59">
      <w:pPr>
        <w:pStyle w:val="BodyText"/>
        <w:keepNext/>
      </w:pPr>
      <w:r>
        <w:rPr>
          <w:noProof/>
        </w:rPr>
        <w:drawing>
          <wp:anchor distT="0" distB="0" distL="114300" distR="114300" simplePos="0" relativeHeight="251863038" behindDoc="0" locked="0" layoutInCell="1" allowOverlap="1" wp14:anchorId="655160E3" wp14:editId="418F9227">
            <wp:simplePos x="0" y="0"/>
            <wp:positionH relativeFrom="margin">
              <wp:posOffset>833004</wp:posOffset>
            </wp:positionH>
            <wp:positionV relativeFrom="paragraph">
              <wp:posOffset>232006</wp:posOffset>
            </wp:positionV>
            <wp:extent cx="5012690" cy="2819400"/>
            <wp:effectExtent l="57150" t="57150" r="111760" b="1143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2690" cy="28194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65571AD" w14:textId="3DABA298" w:rsidR="003B0EC2" w:rsidRDefault="0065760D" w:rsidP="00CB4C59">
      <w:pPr>
        <w:pStyle w:val="BodyText"/>
        <w:keepNext/>
      </w:pPr>
      <w:r>
        <w:rPr>
          <w:noProof/>
        </w:rPr>
        <mc:AlternateContent>
          <mc:Choice Requires="wps">
            <w:drawing>
              <wp:anchor distT="0" distB="0" distL="114300" distR="114300" simplePos="0" relativeHeight="251890688" behindDoc="0" locked="0" layoutInCell="1" allowOverlap="1" wp14:anchorId="3F76B29B" wp14:editId="6C1D30EC">
                <wp:simplePos x="0" y="0"/>
                <wp:positionH relativeFrom="leftMargin">
                  <wp:posOffset>1048808</wp:posOffset>
                </wp:positionH>
                <wp:positionV relativeFrom="paragraph">
                  <wp:posOffset>37465</wp:posOffset>
                </wp:positionV>
                <wp:extent cx="276225" cy="83820"/>
                <wp:effectExtent l="0" t="0" r="28575" b="11430"/>
                <wp:wrapNone/>
                <wp:docPr id="314" name="Rectangle 314"/>
                <wp:cNvGraphicFramePr/>
                <a:graphic xmlns:a="http://schemas.openxmlformats.org/drawingml/2006/main">
                  <a:graphicData uri="http://schemas.microsoft.com/office/word/2010/wordprocessingShape">
                    <wps:wsp>
                      <wps:cNvSpPr/>
                      <wps:spPr>
                        <a:xfrm>
                          <a:off x="0" y="0"/>
                          <a:ext cx="27622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2BD51" id="Rectangle 314" o:spid="_x0000_s1026" style="position:absolute;margin-left:82.6pt;margin-top:2.95pt;width:21.75pt;height:6.6pt;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" filled="f" strokecolor="red" strokeweight="2pt">
                <w10:wrap anchorx="margin"/>
              </v:rect>
            </w:pict>
          </mc:Fallback>
        </mc:AlternateContent>
      </w:r>
    </w:p>
    <w:p w14:paraId="46F6DF86" w14:textId="4503CBBB" w:rsidR="003B0EC2" w:rsidRDefault="003B0EC2" w:rsidP="00CB4C59">
      <w:pPr>
        <w:pStyle w:val="BodyText"/>
        <w:keepNext/>
      </w:pPr>
    </w:p>
    <w:p w14:paraId="07EA0441" w14:textId="120FA9AF" w:rsidR="003B0EC2" w:rsidRDefault="003B0EC2" w:rsidP="00CB4C59">
      <w:pPr>
        <w:pStyle w:val="BodyText"/>
        <w:keepNext/>
      </w:pPr>
    </w:p>
    <w:p w14:paraId="37B1ECA8" w14:textId="5C871598" w:rsidR="003B0EC2" w:rsidRDefault="003B0EC2" w:rsidP="00CB4C59">
      <w:pPr>
        <w:pStyle w:val="BodyText"/>
        <w:keepNext/>
      </w:pPr>
    </w:p>
    <w:p w14:paraId="3FD0C7F7" w14:textId="2FC19A55" w:rsidR="003B0EC2" w:rsidRDefault="003B0EC2" w:rsidP="00CB4C59">
      <w:pPr>
        <w:pStyle w:val="BodyText"/>
        <w:keepNext/>
      </w:pPr>
    </w:p>
    <w:p w14:paraId="47942DE4" w14:textId="7D034C25" w:rsidR="003B0EC2" w:rsidRDefault="0065760D" w:rsidP="00CB4C59">
      <w:pPr>
        <w:pStyle w:val="BodyText"/>
        <w:keepNext/>
      </w:pPr>
      <w:r>
        <w:rPr>
          <w:noProof/>
        </w:rPr>
        <mc:AlternateContent>
          <mc:Choice Requires="wps">
            <w:drawing>
              <wp:anchor distT="0" distB="0" distL="114300" distR="114300" simplePos="0" relativeHeight="251888640" behindDoc="0" locked="0" layoutInCell="1" allowOverlap="1" wp14:anchorId="708FFA90" wp14:editId="2311F08B">
                <wp:simplePos x="0" y="0"/>
                <wp:positionH relativeFrom="column">
                  <wp:posOffset>907473</wp:posOffset>
                </wp:positionH>
                <wp:positionV relativeFrom="paragraph">
                  <wp:posOffset>33424</wp:posOffset>
                </wp:positionV>
                <wp:extent cx="1607127" cy="1427018"/>
                <wp:effectExtent l="0" t="0" r="12700" b="20955"/>
                <wp:wrapNone/>
                <wp:docPr id="316" name="Rectangle 316"/>
                <wp:cNvGraphicFramePr/>
                <a:graphic xmlns:a="http://schemas.openxmlformats.org/drawingml/2006/main">
                  <a:graphicData uri="http://schemas.microsoft.com/office/word/2010/wordprocessingShape">
                    <wps:wsp>
                      <wps:cNvSpPr/>
                      <wps:spPr>
                        <a:xfrm>
                          <a:off x="0" y="0"/>
                          <a:ext cx="1607127" cy="142701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C5602" id="Rectangle 316" o:spid="_x0000_s1026" style="position:absolute;margin-left:71.45pt;margin-top:2.65pt;width:126.55pt;height:112.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" filled="f" strokecolor="red" strokeweight="2pt"/>
            </w:pict>
          </mc:Fallback>
        </mc:AlternateContent>
      </w:r>
    </w:p>
    <w:p w14:paraId="1AB15188" w14:textId="43313F8A" w:rsidR="003B0EC2" w:rsidRDefault="003B0EC2" w:rsidP="00CB4C59">
      <w:pPr>
        <w:pStyle w:val="BodyText"/>
        <w:keepNext/>
      </w:pPr>
    </w:p>
    <w:p w14:paraId="16FAEB96" w14:textId="13C684BE" w:rsidR="003B0EC2" w:rsidRDefault="003B0EC2" w:rsidP="00CB4C59">
      <w:pPr>
        <w:pStyle w:val="BodyText"/>
      </w:pPr>
    </w:p>
    <w:p w14:paraId="50112132" w14:textId="77777777" w:rsidR="003B0EC2" w:rsidRDefault="003B0EC2" w:rsidP="00CB4C59">
      <w:pPr>
        <w:pStyle w:val="BodyText"/>
        <w:keepNext/>
      </w:pPr>
    </w:p>
    <w:p w14:paraId="3C33542E" w14:textId="77777777" w:rsidR="003B0EC2" w:rsidRDefault="003B0EC2" w:rsidP="00CB4C59">
      <w:pPr>
        <w:pStyle w:val="BodyText"/>
        <w:keepNext/>
      </w:pPr>
    </w:p>
    <w:p w14:paraId="18313A76" w14:textId="77777777" w:rsidR="003B0EC2" w:rsidRDefault="003B0EC2" w:rsidP="00CB4C59">
      <w:pPr>
        <w:pStyle w:val="BodyText"/>
        <w:keepNext/>
      </w:pPr>
    </w:p>
    <w:p w14:paraId="45E25653" w14:textId="762EA2EA" w:rsidR="00CB4C59" w:rsidRDefault="00CB4C59" w:rsidP="00CB4C59">
      <w:pPr>
        <w:pStyle w:val="BodyText"/>
        <w:keepNext/>
      </w:pPr>
    </w:p>
    <w:p w14:paraId="38488AEF" w14:textId="7D784D59" w:rsidR="0065760D" w:rsidRDefault="0065760D" w:rsidP="00E24BDA">
      <w:pPr>
        <w:pStyle w:val="Caption"/>
      </w:pPr>
      <w:r>
        <w:t xml:space="preserve">Figure </w:t>
      </w:r>
      <w:fldSimple w:instr=" SEQ Figure \* ARABIC ">
        <w:r>
          <w:rPr>
            <w:noProof/>
          </w:rPr>
          <w:t>5</w:t>
        </w:r>
      </w:fldSimple>
      <w:r>
        <w:t xml:space="preserve">: </w:t>
      </w:r>
      <w:r w:rsidRPr="00DF47AC">
        <w:rPr>
          <w:noProof/>
        </w:rPr>
        <w:t>Addition of a Widget</w:t>
      </w:r>
      <w:r>
        <w:rPr>
          <w:noProof/>
        </w:rPr>
        <w:t xml:space="preserve"> - Medications </w:t>
      </w:r>
      <w:r w:rsidRPr="00DF47AC">
        <w:rPr>
          <w:noProof/>
        </w:rPr>
        <w:t>example</w:t>
      </w:r>
    </w:p>
    <w:p w14:paraId="737608FA" w14:textId="22811810" w:rsidR="00CB4C59" w:rsidRDefault="00CB4C59" w:rsidP="00E767FC">
      <w:pPr>
        <w:pStyle w:val="Heading3"/>
        <w:ind w:left="630"/>
      </w:pPr>
      <w:bookmarkStart w:id="134" w:name="_Toc443581182"/>
      <w:bookmarkStart w:id="135" w:name="_Toc443644804"/>
      <w:bookmarkStart w:id="136" w:name="_Toc437855091"/>
      <w:bookmarkStart w:id="137" w:name="_Toc441492589"/>
      <w:bookmarkStart w:id="138" w:name="_Toc441492654"/>
      <w:bookmarkStart w:id="139" w:name="_Toc443581183"/>
      <w:bookmarkStart w:id="140" w:name="_Toc443644805"/>
      <w:bookmarkStart w:id="141" w:name="_Toc443644806"/>
      <w:bookmarkEnd w:id="134"/>
      <w:bookmarkEnd w:id="135"/>
      <w:bookmarkEnd w:id="136"/>
      <w:bookmarkEnd w:id="137"/>
      <w:bookmarkEnd w:id="138"/>
      <w:bookmarkEnd w:id="139"/>
      <w:bookmarkEnd w:id="140"/>
      <w:r>
        <w:t>Remove a Widget</w:t>
      </w:r>
      <w:bookmarkEnd w:id="141"/>
    </w:p>
    <w:p w14:paraId="12435E20" w14:textId="7B4BCF29" w:rsidR="00CB4C59" w:rsidRDefault="00CB4C59" w:rsidP="00CB4C59">
      <w:pPr>
        <w:pStyle w:val="BodyText"/>
      </w:pPr>
      <w:r w:rsidRPr="00222A6B">
        <w:t xml:space="preserve">To remove a widget, navigate to the widget you wish to no longer see on the Dashboard. Then, click the </w:t>
      </w:r>
      <w:r w:rsidR="00CC0D2E">
        <w:t>‘X’ icon</w:t>
      </w:r>
      <w:r w:rsidRPr="00222A6B">
        <w:t xml:space="preserve"> in the upper right corner of the widget’s frame. The widget will disappear from the Dashboard. The widget will then be available to be added back to the Dashboard from the </w:t>
      </w:r>
      <w:r w:rsidR="00B11A26">
        <w:lastRenderedPageBreak/>
        <w:t>‘Add a Widget’ button</w:t>
      </w:r>
      <w:r w:rsidRPr="00222A6B">
        <w:t xml:space="preserve">. </w:t>
      </w:r>
      <w:r>
        <w:t xml:space="preserve">Users are not able to remove certain widgets, such as roster-type widgets, from the Dashboard because the presence of these widgets is required for the application’s functionality. </w:t>
      </w:r>
    </w:p>
    <w:p w14:paraId="3D7EBC7B" w14:textId="2657551A" w:rsidR="00CB4C59" w:rsidRDefault="00D87F71" w:rsidP="00E24BDA">
      <w:pPr>
        <w:pStyle w:val="BodyText"/>
        <w:keepNext/>
        <w:jc w:val="center"/>
      </w:pPr>
      <w:r>
        <w:rPr>
          <w:noProof/>
        </w:rPr>
        <mc:AlternateContent>
          <mc:Choice Requires="wps">
            <w:drawing>
              <wp:anchor distT="0" distB="0" distL="114300" distR="114300" simplePos="0" relativeHeight="251866112" behindDoc="0" locked="0" layoutInCell="1" allowOverlap="1" wp14:anchorId="5292FDEF" wp14:editId="66A00397">
                <wp:simplePos x="0" y="0"/>
                <wp:positionH relativeFrom="column">
                  <wp:posOffset>4681220</wp:posOffset>
                </wp:positionH>
                <wp:positionV relativeFrom="paragraph">
                  <wp:posOffset>132715</wp:posOffset>
                </wp:positionV>
                <wp:extent cx="267335" cy="137160"/>
                <wp:effectExtent l="57150" t="38100" r="18415" b="91440"/>
                <wp:wrapNone/>
                <wp:docPr id="291" name="Right Arrow 291"/>
                <wp:cNvGraphicFramePr/>
                <a:graphic xmlns:a="http://schemas.openxmlformats.org/drawingml/2006/main">
                  <a:graphicData uri="http://schemas.microsoft.com/office/word/2010/wordprocessingShape">
                    <wps:wsp>
                      <wps:cNvSpPr/>
                      <wps:spPr>
                        <a:xfrm>
                          <a:off x="0" y="0"/>
                          <a:ext cx="267335" cy="137160"/>
                        </a:xfrm>
                        <a:prstGeom prs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25D0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1" o:spid="_x0000_s1026" type="#_x0000_t13" style="position:absolute;margin-left:368.6pt;margin-top:10.45pt;width:21.05pt;height:10.8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" adj="16059" fillcolor="#9a4906 [1641]" strokecolor="#f68c36 [3049]">
                <v:fill color2="#f68a32 [3017]" rotate="t" angle="180" colors="0 #cb6c1d;52429f #ff8f2a;1 #ff8f26" focus="100%" type="gradient">
                  <o:fill v:ext="view" type="gradientUnscaled"/>
                </v:fill>
                <v:shadow on="t" color="black" opacity="22937f" origin=",.5" offset="0,.63889mm"/>
              </v:shape>
            </w:pict>
          </mc:Fallback>
        </mc:AlternateContent>
      </w:r>
      <w:r w:rsidR="002233D7">
        <w:rPr>
          <w:noProof/>
        </w:rPr>
        <mc:AlternateContent>
          <mc:Choice Requires="wps">
            <w:drawing>
              <wp:anchor distT="0" distB="0" distL="114300" distR="114300" simplePos="0" relativeHeight="251865088" behindDoc="0" locked="0" layoutInCell="1" allowOverlap="1" wp14:anchorId="2D9789FA" wp14:editId="58DEFD13">
                <wp:simplePos x="0" y="0"/>
                <wp:positionH relativeFrom="column">
                  <wp:posOffset>5036185</wp:posOffset>
                </wp:positionH>
                <wp:positionV relativeFrom="paragraph">
                  <wp:posOffset>143087</wp:posOffset>
                </wp:positionV>
                <wp:extent cx="152400" cy="127000"/>
                <wp:effectExtent l="0" t="0" r="19050" b="25400"/>
                <wp:wrapNone/>
                <wp:docPr id="290" name="Rectangle 290"/>
                <wp:cNvGraphicFramePr/>
                <a:graphic xmlns:a="http://schemas.openxmlformats.org/drawingml/2006/main">
                  <a:graphicData uri="http://schemas.microsoft.com/office/word/2010/wordprocessingShape">
                    <wps:wsp>
                      <wps:cNvSpPr/>
                      <wps:spPr>
                        <a:xfrm>
                          <a:off x="0" y="0"/>
                          <a:ext cx="152400" cy="1270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6D3B" id="Rectangle 290" o:spid="_x0000_s1026" style="position:absolute;margin-left:396.55pt;margin-top:11.25pt;width:12pt;height:10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" filled="f" strokecolor="red" strokeweight="2pt"/>
            </w:pict>
          </mc:Fallback>
        </mc:AlternateContent>
      </w:r>
      <w:r w:rsidR="002233D7" w:rsidRPr="002233D7">
        <w:rPr>
          <w:noProof/>
        </w:rPr>
        <w:drawing>
          <wp:inline distT="0" distB="0" distL="0" distR="0" wp14:anchorId="190A8C30" wp14:editId="49CECF07">
            <wp:extent cx="4731154" cy="2455333"/>
            <wp:effectExtent l="57150" t="57150" r="107950" b="116840"/>
            <wp:docPr id="20" name="Picture 20" descr="C:\Users\kreskovac001\AppData\Local\Temp\IMAGE$513A1FA98ECE7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eskovac001\AppData\Local\Temp\IMAGE$513A1FA98ECE7D5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5851" cy="2457770"/>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bookmarkStart w:id="142" w:name="_GoBack"/>
      <w:bookmarkEnd w:id="142"/>
    </w:p>
    <w:p w14:paraId="42117FC5" w14:textId="77777777" w:rsidR="00CB4C59" w:rsidRDefault="00CB4C59" w:rsidP="00CB4C59">
      <w:pPr>
        <w:pStyle w:val="Caption"/>
      </w:pPr>
      <w:r>
        <w:t xml:space="preserve">Figure </w:t>
      </w:r>
      <w:fldSimple w:instr=" SEQ Figure \* ARABIC ">
        <w:r w:rsidR="00990F7F">
          <w:rPr>
            <w:noProof/>
          </w:rPr>
          <w:t>6</w:t>
        </w:r>
      </w:fldSimple>
      <w:r>
        <w:t xml:space="preserve">: </w:t>
      </w:r>
      <w:r w:rsidRPr="00895A55">
        <w:rPr>
          <w:noProof/>
        </w:rPr>
        <w:t>Remove a Widget</w:t>
      </w:r>
    </w:p>
    <w:p w14:paraId="345F6E2D" w14:textId="08105FC2" w:rsidR="00CB4C59" w:rsidRDefault="00CB4C59" w:rsidP="00E767FC">
      <w:pPr>
        <w:pStyle w:val="Heading3"/>
        <w:ind w:left="630"/>
      </w:pPr>
      <w:bookmarkStart w:id="143" w:name="_Toc443644807"/>
      <w:r>
        <w:t>Move Widgets</w:t>
      </w:r>
      <w:bookmarkEnd w:id="143"/>
    </w:p>
    <w:p w14:paraId="4C12845F" w14:textId="07830BB8" w:rsidR="00CB4C59" w:rsidRDefault="00CB4C59" w:rsidP="00CB4C59">
      <w:pPr>
        <w:pStyle w:val="BodyText"/>
      </w:pPr>
      <w:r w:rsidRPr="00222A6B">
        <w:t>To move a widget, click the bar at the top of the widget, and drag the widget to your desired location on the screen. Other widgets should move automatically</w:t>
      </w:r>
      <w:r>
        <w:t xml:space="preserve"> if you have placed a widget in </w:t>
      </w:r>
      <w:r w:rsidRPr="00222A6B">
        <w:t>an area of the screen other widgets were covering.</w:t>
      </w:r>
      <w:r>
        <w:t xml:space="preserve"> </w:t>
      </w:r>
    </w:p>
    <w:p w14:paraId="46781809" w14:textId="370A8196" w:rsidR="0065760D" w:rsidRDefault="0065760D" w:rsidP="00CB4C59">
      <w:pPr>
        <w:pStyle w:val="BodyText"/>
      </w:pPr>
      <w:r>
        <w:rPr>
          <w:noProof/>
        </w:rPr>
        <w:drawing>
          <wp:anchor distT="0" distB="0" distL="114300" distR="114300" simplePos="0" relativeHeight="251862013" behindDoc="0" locked="0" layoutInCell="1" allowOverlap="1" wp14:anchorId="0FB5EA5D" wp14:editId="68093E47">
            <wp:simplePos x="0" y="0"/>
            <wp:positionH relativeFrom="margin">
              <wp:posOffset>2557145</wp:posOffset>
            </wp:positionH>
            <wp:positionV relativeFrom="paragraph">
              <wp:posOffset>240030</wp:posOffset>
            </wp:positionV>
            <wp:extent cx="3472815" cy="1953260"/>
            <wp:effectExtent l="57150" t="57150" r="108585" b="1231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2815" cy="195326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0" locked="0" layoutInCell="1" allowOverlap="1" wp14:anchorId="23598492" wp14:editId="1DAE4054">
            <wp:simplePos x="0" y="0"/>
            <wp:positionH relativeFrom="column">
              <wp:posOffset>146343</wp:posOffset>
            </wp:positionH>
            <wp:positionV relativeFrom="paragraph">
              <wp:posOffset>64184</wp:posOffset>
            </wp:positionV>
            <wp:extent cx="3584575" cy="2016125"/>
            <wp:effectExtent l="57150" t="57150" r="111125" b="1174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84575" cy="201612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83EF899" w14:textId="4E7C6D81" w:rsidR="0065760D" w:rsidRDefault="0065760D" w:rsidP="00CB4C59">
      <w:pPr>
        <w:pStyle w:val="BodyText"/>
      </w:pPr>
      <w:r>
        <w:rPr>
          <w:noProof/>
        </w:rPr>
        <mc:AlternateContent>
          <mc:Choice Requires="wps">
            <w:drawing>
              <wp:anchor distT="0" distB="0" distL="114300" distR="114300" simplePos="0" relativeHeight="251894784" behindDoc="0" locked="0" layoutInCell="1" allowOverlap="1" wp14:anchorId="6A573746" wp14:editId="23ED4BFE">
                <wp:simplePos x="0" y="0"/>
                <wp:positionH relativeFrom="column">
                  <wp:posOffset>3276600</wp:posOffset>
                </wp:positionH>
                <wp:positionV relativeFrom="paragraph">
                  <wp:posOffset>175895</wp:posOffset>
                </wp:positionV>
                <wp:extent cx="850789" cy="413468"/>
                <wp:effectExtent l="0" t="19050" r="45085" b="43815"/>
                <wp:wrapNone/>
                <wp:docPr id="288" name="Right Arrow 288"/>
                <wp:cNvGraphicFramePr/>
                <a:graphic xmlns:a="http://schemas.openxmlformats.org/drawingml/2006/main">
                  <a:graphicData uri="http://schemas.microsoft.com/office/word/2010/wordprocessingShape">
                    <wps:wsp>
                      <wps:cNvSpPr/>
                      <wps:spPr>
                        <a:xfrm>
                          <a:off x="0" y="0"/>
                          <a:ext cx="850789" cy="413468"/>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8C41F" id="Right Arrow 288" o:spid="_x0000_s1026" type="#_x0000_t13" style="position:absolute;margin-left:258pt;margin-top:13.85pt;width:67pt;height:32.5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" adj="16351" fillcolor="#c0504d [3205]" strokecolor="#622423 [1605]" strokeweight="2pt"/>
            </w:pict>
          </mc:Fallback>
        </mc:AlternateContent>
      </w:r>
    </w:p>
    <w:p w14:paraId="72D3CB90" w14:textId="19A0F24F" w:rsidR="0065760D" w:rsidRDefault="0065760D" w:rsidP="00CB4C59">
      <w:pPr>
        <w:pStyle w:val="BodyText"/>
      </w:pPr>
    </w:p>
    <w:p w14:paraId="4235462E" w14:textId="3E67DDFD" w:rsidR="0065760D" w:rsidRDefault="0065760D" w:rsidP="00CB4C59">
      <w:pPr>
        <w:pStyle w:val="BodyText"/>
      </w:pPr>
    </w:p>
    <w:p w14:paraId="10D217B9" w14:textId="77777777" w:rsidR="0065760D" w:rsidRDefault="0065760D" w:rsidP="00CB4C59">
      <w:pPr>
        <w:pStyle w:val="BodyText"/>
      </w:pPr>
    </w:p>
    <w:p w14:paraId="66E4D2D8" w14:textId="77777777" w:rsidR="0065760D" w:rsidRDefault="0065760D" w:rsidP="00CB4C59">
      <w:pPr>
        <w:pStyle w:val="BodyText"/>
      </w:pPr>
    </w:p>
    <w:p w14:paraId="7379A2F9" w14:textId="77777777" w:rsidR="0065760D" w:rsidRDefault="0065760D" w:rsidP="00CB4C59">
      <w:pPr>
        <w:pStyle w:val="BodyText"/>
      </w:pPr>
    </w:p>
    <w:p w14:paraId="1C6E29FD" w14:textId="77777777" w:rsidR="0065760D" w:rsidRDefault="0065760D" w:rsidP="00CB4C59">
      <w:pPr>
        <w:pStyle w:val="BodyText"/>
      </w:pPr>
    </w:p>
    <w:p w14:paraId="7D6D0A0C" w14:textId="3A809E89" w:rsidR="00CB4C59" w:rsidRDefault="0065760D" w:rsidP="00CB4C59">
      <w:pPr>
        <w:pStyle w:val="BodyText"/>
        <w:keepNext/>
      </w:pPr>
      <w:r w:rsidRPr="0065760D">
        <w:rPr>
          <w:noProof/>
        </w:rPr>
        <w:t xml:space="preserve"> </w:t>
      </w:r>
    </w:p>
    <w:p w14:paraId="5B2770E2" w14:textId="77777777" w:rsidR="00CB4C59" w:rsidRDefault="00CB4C59" w:rsidP="00CB4C59">
      <w:pPr>
        <w:pStyle w:val="Caption"/>
      </w:pPr>
      <w:r>
        <w:t xml:space="preserve">Figure </w:t>
      </w:r>
      <w:fldSimple w:instr=" SEQ Figure \* ARABIC ">
        <w:r w:rsidR="00990F7F">
          <w:rPr>
            <w:noProof/>
          </w:rPr>
          <w:t>7</w:t>
        </w:r>
      </w:fldSimple>
      <w:r>
        <w:t xml:space="preserve">: </w:t>
      </w:r>
      <w:r>
        <w:rPr>
          <w:noProof/>
        </w:rPr>
        <w:t>Move Widgets</w:t>
      </w:r>
    </w:p>
    <w:p w14:paraId="2C673E4A" w14:textId="5890F61E" w:rsidR="00CB4C59" w:rsidRPr="00790DD7" w:rsidRDefault="00CB4C59" w:rsidP="00E767FC">
      <w:pPr>
        <w:pStyle w:val="Heading3"/>
        <w:ind w:left="630"/>
      </w:pPr>
      <w:bookmarkStart w:id="144" w:name="_Toc437855094"/>
      <w:bookmarkStart w:id="145" w:name="_Toc441492592"/>
      <w:bookmarkStart w:id="146" w:name="_Toc441492657"/>
      <w:bookmarkStart w:id="147" w:name="_Toc443581186"/>
      <w:bookmarkStart w:id="148" w:name="_Toc443644808"/>
      <w:bookmarkStart w:id="149" w:name="_Toc443644809"/>
      <w:bookmarkEnd w:id="144"/>
      <w:bookmarkEnd w:id="145"/>
      <w:bookmarkEnd w:id="146"/>
      <w:bookmarkEnd w:id="147"/>
      <w:bookmarkEnd w:id="148"/>
      <w:r w:rsidRPr="00790DD7">
        <w:t>Resize Widgets</w:t>
      </w:r>
      <w:bookmarkEnd w:id="149"/>
    </w:p>
    <w:p w14:paraId="0FCD6E7C" w14:textId="77777777" w:rsidR="00CB4C59" w:rsidRDefault="00CB4C59" w:rsidP="00CB4C59">
      <w:pPr>
        <w:pStyle w:val="BodyText"/>
      </w:pPr>
      <w:r w:rsidRPr="00222A6B">
        <w:t xml:space="preserve">To resize a widget, click the edge of the widget and drag the edge of the widget until the frame is the desired size. </w:t>
      </w:r>
    </w:p>
    <w:p w14:paraId="5714371B" w14:textId="51A3C541" w:rsidR="00CB4C59" w:rsidRDefault="00CB4C59" w:rsidP="00E767FC">
      <w:pPr>
        <w:pStyle w:val="Heading3"/>
        <w:ind w:left="630"/>
      </w:pPr>
      <w:bookmarkStart w:id="150" w:name="_Toc443644810"/>
      <w:r>
        <w:lastRenderedPageBreak/>
        <w:t>Save Customizations</w:t>
      </w:r>
      <w:bookmarkEnd w:id="150"/>
    </w:p>
    <w:p w14:paraId="3D92D928" w14:textId="77777777" w:rsidR="00CB4C59" w:rsidRDefault="00CB4C59" w:rsidP="00CB4C59">
      <w:pPr>
        <w:pStyle w:val="BodyText"/>
      </w:pPr>
      <w:r>
        <w:t xml:space="preserve">The Dashboard will automatically save any customizations (adding or removing widgets, moving widgets, resizing widgets, etc.) a user has made. When a user logs out, the customizations will still appear when the user logs back in. </w:t>
      </w:r>
    </w:p>
    <w:p w14:paraId="45A19EE9" w14:textId="60D81272" w:rsidR="00CB4C59" w:rsidRDefault="00CB4C59" w:rsidP="00E767FC">
      <w:pPr>
        <w:pStyle w:val="Heading3"/>
        <w:ind w:left="630"/>
      </w:pPr>
      <w:bookmarkStart w:id="151" w:name="_Toc443644811"/>
      <w:r>
        <w:t>Remove Customizations</w:t>
      </w:r>
      <w:bookmarkEnd w:id="151"/>
    </w:p>
    <w:p w14:paraId="645A2024" w14:textId="77777777" w:rsidR="00CB4C59" w:rsidRDefault="00CB4C59" w:rsidP="00CB4C59">
      <w:pPr>
        <w:pStyle w:val="BodyText"/>
      </w:pPr>
      <w:r>
        <w:t xml:space="preserve">To remove any customizations to the Dashboard, click the “Restore Defaults” button to return to the default settings for widgets and widget configuration. </w:t>
      </w:r>
    </w:p>
    <w:p w14:paraId="4B57FCD9" w14:textId="6AF439FC" w:rsidR="00CB4C59" w:rsidRDefault="00C80A41" w:rsidP="00E767FC">
      <w:pPr>
        <w:pStyle w:val="Heading2"/>
        <w:tabs>
          <w:tab w:val="clear" w:pos="900"/>
        </w:tabs>
        <w:ind w:left="540"/>
      </w:pPr>
      <w:bookmarkStart w:id="152" w:name="_Toc437855098"/>
      <w:bookmarkStart w:id="153" w:name="_Toc441492596"/>
      <w:bookmarkStart w:id="154" w:name="_Toc441492661"/>
      <w:bookmarkStart w:id="155" w:name="_Toc443581190"/>
      <w:bookmarkStart w:id="156" w:name="_Toc443644812"/>
      <w:bookmarkStart w:id="157" w:name="_Toc443644813"/>
      <w:bookmarkEnd w:id="152"/>
      <w:bookmarkEnd w:id="153"/>
      <w:bookmarkEnd w:id="154"/>
      <w:bookmarkEnd w:id="155"/>
      <w:bookmarkEnd w:id="156"/>
      <w:r>
        <w:t>Clinical Care Team Member Views</w:t>
      </w:r>
      <w:bookmarkEnd w:id="157"/>
    </w:p>
    <w:p w14:paraId="22F85EDD" w14:textId="4DD13F7E" w:rsidR="00CB4C59" w:rsidRPr="003474DA" w:rsidRDefault="00CB4C59" w:rsidP="00C80A41">
      <w:pPr>
        <w:pStyle w:val="BodyText"/>
      </w:pPr>
      <w:r w:rsidRPr="0098694D">
        <w:t xml:space="preserve">Once logged in to the Dashboard, </w:t>
      </w:r>
      <w:r>
        <w:t xml:space="preserve">Clinical Care Team Member </w:t>
      </w:r>
      <w:r w:rsidRPr="0098694D">
        <w:t xml:space="preserve">users have the ability to view information related to individual Veterans or groups of Veterans associated with </w:t>
      </w:r>
      <w:r>
        <w:t>the user’s home facility</w:t>
      </w:r>
      <w:r w:rsidRPr="0098694D">
        <w:t>. To navigate between these views, users can select between th</w:t>
      </w:r>
      <w:r w:rsidR="00C80A41">
        <w:t xml:space="preserve">em on the navigation tool bar. </w:t>
      </w:r>
    </w:p>
    <w:p w14:paraId="2D5BF6A3" w14:textId="304D8ADE" w:rsidR="00CB4C59" w:rsidRDefault="00CB4C59" w:rsidP="00E767FC">
      <w:pPr>
        <w:pStyle w:val="Heading3"/>
        <w:ind w:left="630"/>
      </w:pPr>
      <w:r>
        <w:t xml:space="preserve"> </w:t>
      </w:r>
      <w:bookmarkStart w:id="158" w:name="_Toc429214946"/>
      <w:bookmarkStart w:id="159" w:name="_Toc429215389"/>
      <w:bookmarkStart w:id="160" w:name="_Toc443644814"/>
      <w:r>
        <w:t xml:space="preserve">Individual View </w:t>
      </w:r>
      <w:bookmarkEnd w:id="158"/>
      <w:bookmarkEnd w:id="159"/>
      <w:r w:rsidR="00C80A41">
        <w:t>– Select a Veteran</w:t>
      </w:r>
      <w:bookmarkEnd w:id="160"/>
    </w:p>
    <w:p w14:paraId="3C11A774" w14:textId="77777777" w:rsidR="00CB4C59" w:rsidRPr="00222A6B" w:rsidRDefault="00CB4C59" w:rsidP="00CB4C59">
      <w:pPr>
        <w:pStyle w:val="BodyText"/>
      </w:pPr>
      <w:r w:rsidRPr="00222A6B">
        <w:t xml:space="preserve">The primary method for viewing information related to an individual Veteran is via the Roster Widget. </w:t>
      </w:r>
    </w:p>
    <w:p w14:paraId="0C51D79F" w14:textId="77777777" w:rsidR="00CB4C59" w:rsidRPr="00222A6B" w:rsidRDefault="00CB4C59" w:rsidP="00CB4C59">
      <w:pPr>
        <w:pStyle w:val="BodyText"/>
      </w:pPr>
      <w:r>
        <w:t>On the Individual Veteran v</w:t>
      </w:r>
      <w:r w:rsidRPr="00222A6B">
        <w:t>iew, click</w:t>
      </w:r>
      <w:r>
        <w:t>ing</w:t>
      </w:r>
      <w:r w:rsidRPr="00222A6B">
        <w:t xml:space="preserve"> a Veteran in the Roster Widget updates the Dashboard to show information related to the Veteran you selected. Selecting a different Veteran updates the Dashboard to show information </w:t>
      </w:r>
      <w:r>
        <w:t>about the Veteran just selected</w:t>
      </w:r>
      <w:r w:rsidRPr="00222A6B">
        <w:t xml:space="preserve">, and so on. </w:t>
      </w:r>
    </w:p>
    <w:p w14:paraId="393467F9" w14:textId="223D1615" w:rsidR="00CB4C59" w:rsidRDefault="00CB4C59" w:rsidP="00CB4C59">
      <w:pPr>
        <w:pStyle w:val="BodyText"/>
      </w:pPr>
      <w:r w:rsidRPr="00222A6B">
        <w:t xml:space="preserve">Clicking a Veteran in the Roster Widget from any other view automatically navigates the user back to the Individual Veteran View to see the information relevant to that specific Veteran. </w:t>
      </w:r>
      <w:r>
        <w:t xml:space="preserve">Users will also be able to see a Veteran’s phone number, last four digits of the Veteran’s Social Security Number, and date first identified as at-risk. </w:t>
      </w:r>
    </w:p>
    <w:p w14:paraId="16656DF8" w14:textId="77777777" w:rsidR="003B0EC2" w:rsidRDefault="003B0EC2" w:rsidP="00CB4C59">
      <w:pPr>
        <w:pStyle w:val="BodyText"/>
        <w:keepNext/>
        <w:jc w:val="center"/>
        <w:rPr>
          <w:noProof/>
        </w:rPr>
      </w:pPr>
    </w:p>
    <w:p w14:paraId="2A858B8F" w14:textId="6E2ED8D3" w:rsidR="00CB4C59" w:rsidRDefault="00B515E8" w:rsidP="00CB4C59">
      <w:pPr>
        <w:pStyle w:val="BodyText"/>
        <w:keepNext/>
        <w:jc w:val="center"/>
      </w:pPr>
      <w:r>
        <w:rPr>
          <w:noProof/>
        </w:rPr>
        <mc:AlternateContent>
          <mc:Choice Requires="wps">
            <w:drawing>
              <wp:anchor distT="0" distB="0" distL="114300" distR="114300" simplePos="0" relativeHeight="251873280" behindDoc="0" locked="0" layoutInCell="1" allowOverlap="1" wp14:anchorId="2FCD4656" wp14:editId="333DC442">
                <wp:simplePos x="0" y="0"/>
                <wp:positionH relativeFrom="column">
                  <wp:posOffset>2903220</wp:posOffset>
                </wp:positionH>
                <wp:positionV relativeFrom="paragraph">
                  <wp:posOffset>690880</wp:posOffset>
                </wp:positionV>
                <wp:extent cx="1219200" cy="1600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219200" cy="1600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D8024" id="Rectangle 18" o:spid="_x0000_s1026" style="position:absolute;margin-left:228.6pt;margin-top:54.4pt;width:96pt;height:12.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" filled="f" strokecolor="red" strokeweight="2pt"/>
            </w:pict>
          </mc:Fallback>
        </mc:AlternateContent>
      </w:r>
      <w:r>
        <w:rPr>
          <w:noProof/>
        </w:rPr>
        <mc:AlternateContent>
          <mc:Choice Requires="wps">
            <w:drawing>
              <wp:anchor distT="0" distB="0" distL="114300" distR="114300" simplePos="0" relativeHeight="251874304" behindDoc="0" locked="0" layoutInCell="1" allowOverlap="1" wp14:anchorId="5BF6042E" wp14:editId="26B250F8">
                <wp:simplePos x="0" y="0"/>
                <wp:positionH relativeFrom="column">
                  <wp:posOffset>4290060</wp:posOffset>
                </wp:positionH>
                <wp:positionV relativeFrom="paragraph">
                  <wp:posOffset>690880</wp:posOffset>
                </wp:positionV>
                <wp:extent cx="1554480" cy="160020"/>
                <wp:effectExtent l="0" t="0" r="26670" b="11430"/>
                <wp:wrapNone/>
                <wp:docPr id="19" name="Rectangle 19"/>
                <wp:cNvGraphicFramePr/>
                <a:graphic xmlns:a="http://schemas.openxmlformats.org/drawingml/2006/main">
                  <a:graphicData uri="http://schemas.microsoft.com/office/word/2010/wordprocessingShape">
                    <wps:wsp>
                      <wps:cNvSpPr/>
                      <wps:spPr>
                        <a:xfrm>
                          <a:off x="0" y="0"/>
                          <a:ext cx="1554480" cy="1600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EF36B" id="Rectangle 19" o:spid="_x0000_s1026" style="position:absolute;margin-left:337.8pt;margin-top:54.4pt;width:122.4pt;height:12.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" filled="f" strokecolor="red" strokeweight="2pt"/>
            </w:pict>
          </mc:Fallback>
        </mc:AlternateContent>
      </w:r>
      <w:r w:rsidR="003B0EC2">
        <w:rPr>
          <w:noProof/>
        </w:rPr>
        <mc:AlternateContent>
          <mc:Choice Requires="wps">
            <w:drawing>
              <wp:anchor distT="0" distB="0" distL="114300" distR="114300" simplePos="0" relativeHeight="251876352" behindDoc="0" locked="0" layoutInCell="1" allowOverlap="1" wp14:anchorId="1357818E" wp14:editId="1DE15B04">
                <wp:simplePos x="0" y="0"/>
                <wp:positionH relativeFrom="column">
                  <wp:posOffset>190500</wp:posOffset>
                </wp:positionH>
                <wp:positionV relativeFrom="paragraph">
                  <wp:posOffset>1494790</wp:posOffset>
                </wp:positionV>
                <wp:extent cx="2597150" cy="215900"/>
                <wp:effectExtent l="0" t="0" r="12700" b="12700"/>
                <wp:wrapNone/>
                <wp:docPr id="292" name="Rectangle 292"/>
                <wp:cNvGraphicFramePr/>
                <a:graphic xmlns:a="http://schemas.openxmlformats.org/drawingml/2006/main">
                  <a:graphicData uri="http://schemas.microsoft.com/office/word/2010/wordprocessingShape">
                    <wps:wsp>
                      <wps:cNvSpPr/>
                      <wps:spPr>
                        <a:xfrm>
                          <a:off x="0" y="0"/>
                          <a:ext cx="25971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30D2" id="Rectangle 292" o:spid="_x0000_s1026" style="position:absolute;margin-left:15pt;margin-top:117.7pt;width:204.5pt;height:1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" filled="f" strokecolor="red" strokeweight="2pt"/>
            </w:pict>
          </mc:Fallback>
        </mc:AlternateContent>
      </w:r>
      <w:r w:rsidR="003B0EC2">
        <w:rPr>
          <w:noProof/>
        </w:rPr>
        <w:drawing>
          <wp:inline distT="0" distB="0" distL="0" distR="0" wp14:anchorId="645F4EBF" wp14:editId="45161329">
            <wp:extent cx="5943600" cy="2463800"/>
            <wp:effectExtent l="57150" t="57150" r="114300" b="107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4513"/>
                    <a:stretch/>
                  </pic:blipFill>
                  <pic:spPr bwMode="auto">
                    <a:xfrm>
                      <a:off x="0" y="0"/>
                      <a:ext cx="5943600" cy="2463800"/>
                    </a:xfrm>
                    <a:prstGeom prst="rect">
                      <a:avLst/>
                    </a:prstGeom>
                    <a:ln w="1270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47A718" w14:textId="77777777" w:rsidR="00CB4C59" w:rsidRDefault="00CB4C59" w:rsidP="00CB4C59">
      <w:pPr>
        <w:pStyle w:val="Caption"/>
      </w:pPr>
      <w:r>
        <w:t xml:space="preserve">Figure </w:t>
      </w:r>
      <w:fldSimple w:instr=" SEQ Figure \* ARABIC ">
        <w:r w:rsidR="00990F7F">
          <w:rPr>
            <w:noProof/>
          </w:rPr>
          <w:t>8</w:t>
        </w:r>
      </w:fldSimple>
      <w:r>
        <w:t xml:space="preserve">: </w:t>
      </w:r>
      <w:r w:rsidRPr="00D022D8">
        <w:t>Roster Widget and Veteran Selection</w:t>
      </w:r>
    </w:p>
    <w:p w14:paraId="37E21BC3" w14:textId="77777777" w:rsidR="00CB4C59" w:rsidRDefault="00CB4C59" w:rsidP="00CB4C59">
      <w:pPr>
        <w:pStyle w:val="Caption"/>
      </w:pPr>
    </w:p>
    <w:p w14:paraId="784FCBB9" w14:textId="1D33F427" w:rsidR="00CB4C59" w:rsidRDefault="00CB4C59" w:rsidP="00E767FC">
      <w:pPr>
        <w:pStyle w:val="Heading3"/>
        <w:ind w:left="630"/>
      </w:pPr>
      <w:r>
        <w:t xml:space="preserve"> </w:t>
      </w:r>
      <w:bookmarkStart w:id="161" w:name="_Toc429214947"/>
      <w:bookmarkStart w:id="162" w:name="_Toc429215390"/>
      <w:bookmarkStart w:id="163" w:name="_Toc429215724"/>
      <w:bookmarkStart w:id="164" w:name="_Toc443644815"/>
      <w:r>
        <w:t xml:space="preserve">Individual View </w:t>
      </w:r>
      <w:bookmarkEnd w:id="161"/>
      <w:bookmarkEnd w:id="162"/>
      <w:bookmarkEnd w:id="163"/>
      <w:r w:rsidR="00317AEE">
        <w:t>–</w:t>
      </w:r>
      <w:r>
        <w:t xml:space="preserve"> </w:t>
      </w:r>
      <w:bookmarkStart w:id="165" w:name="_Toc428352948"/>
      <w:bookmarkStart w:id="166" w:name="_Toc428531625"/>
      <w:bookmarkStart w:id="167" w:name="_Toc428533205"/>
      <w:bookmarkStart w:id="168" w:name="_Toc428352949"/>
      <w:bookmarkStart w:id="169" w:name="_Toc428531626"/>
      <w:bookmarkStart w:id="170" w:name="_Toc428533206"/>
      <w:bookmarkStart w:id="171" w:name="_Toc428879108"/>
      <w:bookmarkStart w:id="172" w:name="_Toc428879919"/>
      <w:bookmarkStart w:id="173" w:name="_Toc428880607"/>
      <w:bookmarkStart w:id="174" w:name="_Toc429138164"/>
      <w:bookmarkStart w:id="175" w:name="_Toc429149894"/>
      <w:bookmarkStart w:id="176" w:name="_Toc429214822"/>
      <w:bookmarkStart w:id="177" w:name="_Toc429214895"/>
      <w:bookmarkStart w:id="178" w:name="_Toc429214948"/>
      <w:bookmarkStart w:id="179" w:name="_Toc429215046"/>
      <w:bookmarkStart w:id="180" w:name="_Toc429215098"/>
      <w:bookmarkStart w:id="181" w:name="_Toc429215231"/>
      <w:bookmarkStart w:id="182" w:name="_Toc429215337"/>
      <w:bookmarkStart w:id="183" w:name="_Toc429215391"/>
      <w:bookmarkStart w:id="184" w:name="_Toc429215451"/>
      <w:bookmarkStart w:id="185" w:name="_Toc429215520"/>
      <w:bookmarkStart w:id="186" w:name="_Toc429215591"/>
      <w:bookmarkStart w:id="187" w:name="_Toc429215725"/>
      <w:bookmarkStart w:id="188" w:name="_Toc429929959"/>
      <w:bookmarkStart w:id="189" w:name="_Toc429930102"/>
      <w:bookmarkStart w:id="190" w:name="_Toc429214949"/>
      <w:bookmarkStart w:id="191" w:name="_Toc42921539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t>View</w:t>
      </w:r>
      <w:r w:rsidR="00317AEE">
        <w:t xml:space="preserve"> </w:t>
      </w:r>
      <w:r>
        <w:t>Clinical Support Information</w:t>
      </w:r>
      <w:bookmarkEnd w:id="190"/>
      <w:bookmarkEnd w:id="191"/>
      <w:bookmarkEnd w:id="164"/>
      <w:r>
        <w:t xml:space="preserve"> </w:t>
      </w:r>
    </w:p>
    <w:p w14:paraId="0452C596" w14:textId="77777777" w:rsidR="00C80A41" w:rsidRDefault="00CB4C59" w:rsidP="00CB4C59">
      <w:pPr>
        <w:pStyle w:val="BodyText"/>
      </w:pPr>
      <w:r w:rsidRPr="00222A6B">
        <w:t>Clicking on an individual Veteran prompts the Dashboard to display several types of useful information about the specific Veteran. Clinical users, such as SPCs, nurses, doctors, psychologists, care team leaders, etc. should use this information to guide decisions related to possible outreach and intervention strategies. Details of how to develop and carry out these strategies are includ</w:t>
      </w:r>
      <w:r>
        <w:t>ed in</w:t>
      </w:r>
      <w:r w:rsidRPr="00222A6B">
        <w:t xml:space="preserve"> the Out</w:t>
      </w:r>
      <w:r>
        <w:t xml:space="preserve">reach and Intervention Toolkit. </w:t>
      </w:r>
    </w:p>
    <w:p w14:paraId="2CD5CBEF" w14:textId="20FD5F53" w:rsidR="00C80A41" w:rsidRDefault="00C80A41" w:rsidP="00CB4C59">
      <w:pPr>
        <w:pStyle w:val="BodyText"/>
      </w:pPr>
      <w:r>
        <w:t xml:space="preserve">The following widgets are available: </w:t>
      </w:r>
    </w:p>
    <w:p w14:paraId="7C21A875" w14:textId="7672C27D" w:rsidR="00CB4C59" w:rsidRPr="00222A6B" w:rsidRDefault="00CB4C59" w:rsidP="00C80A41">
      <w:pPr>
        <w:pStyle w:val="BodyText"/>
        <w:numPr>
          <w:ilvl w:val="0"/>
          <w:numId w:val="47"/>
        </w:numPr>
      </w:pPr>
      <w:r w:rsidRPr="00222A6B">
        <w:t xml:space="preserve">The Veteran Contact and Emergency Contact widgets provide contact information for the Veteran including address and phone number. </w:t>
      </w:r>
    </w:p>
    <w:p w14:paraId="62473C38" w14:textId="77777777" w:rsidR="00CB4C59" w:rsidRPr="00222A6B" w:rsidRDefault="00CB4C59" w:rsidP="00CB4C59">
      <w:pPr>
        <w:pStyle w:val="BodyText"/>
        <w:numPr>
          <w:ilvl w:val="0"/>
          <w:numId w:val="18"/>
        </w:numPr>
      </w:pPr>
      <w:r w:rsidRPr="00222A6B">
        <w:t xml:space="preserve">The Appointments Widget shows recent medical visits, appointments, and clinical encounters the Veteran has had at VA facilities. The widget also shows if an encounter was missed or cancelled (by VA or the Veteran). </w:t>
      </w:r>
    </w:p>
    <w:p w14:paraId="61DE2501" w14:textId="77777777" w:rsidR="00CB4C59" w:rsidRPr="00222A6B" w:rsidRDefault="00CB4C59" w:rsidP="00CB4C59">
      <w:pPr>
        <w:pStyle w:val="BodyText"/>
        <w:numPr>
          <w:ilvl w:val="0"/>
          <w:numId w:val="18"/>
        </w:numPr>
      </w:pPr>
      <w:r w:rsidRPr="00222A6B">
        <w:t xml:space="preserve">The Medications Widget shows active medication orders. </w:t>
      </w:r>
    </w:p>
    <w:p w14:paraId="223E9073" w14:textId="77777777" w:rsidR="00CB4C59" w:rsidRDefault="00CB4C59" w:rsidP="00CB4C59">
      <w:pPr>
        <w:pStyle w:val="BodyText"/>
        <w:numPr>
          <w:ilvl w:val="0"/>
          <w:numId w:val="18"/>
        </w:numPr>
      </w:pPr>
      <w:r w:rsidRPr="00222A6B">
        <w:t xml:space="preserve">The Diagnoses Widget shows recent diagnoses. </w:t>
      </w:r>
    </w:p>
    <w:p w14:paraId="4E8EE488" w14:textId="49338499" w:rsidR="00C80A41" w:rsidRPr="00222A6B" w:rsidRDefault="00C80A41" w:rsidP="00CB4C59">
      <w:pPr>
        <w:pStyle w:val="BodyText"/>
        <w:numPr>
          <w:ilvl w:val="0"/>
          <w:numId w:val="18"/>
        </w:numPr>
      </w:pPr>
      <w:r>
        <w:t>T</w:t>
      </w:r>
      <w:r w:rsidRPr="00222A6B">
        <w:t>he Clinical Decision Support Widget provides a link to the VA/</w:t>
      </w:r>
      <w:r>
        <w:t xml:space="preserve"> Department of Defense (</w:t>
      </w:r>
      <w:r w:rsidRPr="00222A6B">
        <w:t>DoD</w:t>
      </w:r>
      <w:r>
        <w:t>)</w:t>
      </w:r>
      <w:r w:rsidRPr="00222A6B">
        <w:t xml:space="preserve"> Clinical Practice Guidelines, the Outreach and Intervention Toolkit, and brief guidance related to development of a strategy. This brief guidance is tailored to the categorical risk level of the Veteran</w:t>
      </w:r>
      <w:r>
        <w:t xml:space="preserve"> currently selected</w:t>
      </w:r>
      <w:r w:rsidRPr="00222A6B">
        <w:t>, either “Top” or “Middle.”</w:t>
      </w:r>
    </w:p>
    <w:p w14:paraId="6CED4F1B" w14:textId="715216C8" w:rsidR="00CB4C59" w:rsidRPr="00C80A41" w:rsidRDefault="00CB4C59" w:rsidP="00C80A41">
      <w:pPr>
        <w:pStyle w:val="BodyText"/>
        <w:rPr>
          <w:sz w:val="22"/>
        </w:rPr>
      </w:pPr>
      <w:r w:rsidRPr="00222A6B">
        <w:t xml:space="preserve">It is expected that these widgets will provide a quick, “at a glance”-style view of information in the Veteran’s health record that may provide clues for the best choices and methods for an outreach and intervention strategy. These widgets are not intended to replace the clinical users’ </w:t>
      </w:r>
      <w:r w:rsidRPr="00222A6B">
        <w:lastRenderedPageBreak/>
        <w:t>ability to view</w:t>
      </w:r>
      <w:r w:rsidRPr="00222A6B">
        <w:rPr>
          <w:sz w:val="28"/>
        </w:rPr>
        <w:t xml:space="preserve"> </w:t>
      </w:r>
      <w:r w:rsidRPr="00222A6B">
        <w:t xml:space="preserve">Veterans’ full health records in </w:t>
      </w:r>
      <w:r>
        <w:t>the Veterans Health Information Systems and Technology Architecture (</w:t>
      </w:r>
      <w:r w:rsidRPr="00222A6B">
        <w:t>VistA</w:t>
      </w:r>
      <w:r>
        <w:t>)</w:t>
      </w:r>
      <w:r w:rsidRPr="00222A6B">
        <w:t xml:space="preserve"> / CPRS. Those systems should be reviewed before making any clinical decision per standard VA policy. </w:t>
      </w:r>
    </w:p>
    <w:p w14:paraId="21597719" w14:textId="245187EE" w:rsidR="00CB4C59" w:rsidRDefault="00CB4C59" w:rsidP="00E767FC">
      <w:pPr>
        <w:pStyle w:val="Heading3"/>
        <w:ind w:left="630"/>
      </w:pPr>
      <w:bookmarkStart w:id="192" w:name="_Toc429214950"/>
      <w:bookmarkStart w:id="193" w:name="_Toc429215393"/>
      <w:bookmarkStart w:id="194" w:name="_Toc443644816"/>
      <w:r>
        <w:t xml:space="preserve">Individual View </w:t>
      </w:r>
      <w:r w:rsidR="00317AEE">
        <w:t>–</w:t>
      </w:r>
      <w:r>
        <w:t xml:space="preserve"> Update</w:t>
      </w:r>
      <w:r w:rsidR="00317AEE">
        <w:t xml:space="preserve"> </w:t>
      </w:r>
      <w:r>
        <w:t>Veteran Outreach Status</w:t>
      </w:r>
      <w:bookmarkEnd w:id="192"/>
      <w:bookmarkEnd w:id="193"/>
      <w:bookmarkEnd w:id="194"/>
    </w:p>
    <w:p w14:paraId="003ACE02" w14:textId="05423C95" w:rsidR="00CB4C59" w:rsidRPr="00222A6B" w:rsidRDefault="00CB4C59" w:rsidP="00CB4C59">
      <w:pPr>
        <w:pStyle w:val="BodyText"/>
      </w:pPr>
      <w:r w:rsidRPr="00222A6B">
        <w:t xml:space="preserve">Within the Roster Widget, users have the ability to update the “Outreach Status” of a Veteran using a drop down menu. Frontline clinical users of the application are expected to update this status accordingly: </w:t>
      </w:r>
    </w:p>
    <w:p w14:paraId="6AFDC09F" w14:textId="1CD32D4F" w:rsidR="00CB4C59" w:rsidRPr="00222A6B" w:rsidRDefault="00CB4C59" w:rsidP="00CB4C59">
      <w:pPr>
        <w:pStyle w:val="BodyText"/>
        <w:numPr>
          <w:ilvl w:val="0"/>
          <w:numId w:val="19"/>
        </w:numPr>
      </w:pPr>
      <w:r w:rsidRPr="00222A6B">
        <w:t xml:space="preserve">Not Contacted: The Veteran requires contact per the SPC guidelines for intervention and outreach. Contact has not yet been initiated. The Veteran will be contacted in the future. </w:t>
      </w:r>
    </w:p>
    <w:p w14:paraId="23D37FD0" w14:textId="7EC7ABBB" w:rsidR="00CB4C59" w:rsidRPr="00222A6B" w:rsidRDefault="00CB4C59" w:rsidP="00CB4C59">
      <w:pPr>
        <w:pStyle w:val="BodyText"/>
        <w:numPr>
          <w:ilvl w:val="0"/>
          <w:numId w:val="19"/>
        </w:numPr>
      </w:pPr>
      <w:r w:rsidRPr="00222A6B">
        <w:t xml:space="preserve">Outreach Initiated: The Veteran has been contacted. The Veteran is engaged in outreach and intervention activities and / or clinical care. </w:t>
      </w:r>
    </w:p>
    <w:p w14:paraId="03DB0D95" w14:textId="131E03D8" w:rsidR="00CB4C59" w:rsidRPr="00222A6B" w:rsidRDefault="00CB4C59" w:rsidP="00CB4C59">
      <w:pPr>
        <w:pStyle w:val="BodyText"/>
        <w:numPr>
          <w:ilvl w:val="0"/>
          <w:numId w:val="19"/>
        </w:numPr>
      </w:pPr>
      <w:r w:rsidRPr="00222A6B">
        <w:t xml:space="preserve">Outreach Attempted – No Response: VA outreach and intervention staff have attempted to contact the Veteran. The Veteran has not responded, or is not available to respond. The Veteran will continue to be contacted in the future. </w:t>
      </w:r>
    </w:p>
    <w:p w14:paraId="05A4B764" w14:textId="77777777" w:rsidR="00CB4C59" w:rsidRPr="00222A6B" w:rsidRDefault="00CB4C59" w:rsidP="00CB4C59">
      <w:pPr>
        <w:pStyle w:val="BodyText"/>
        <w:numPr>
          <w:ilvl w:val="0"/>
          <w:numId w:val="19"/>
        </w:numPr>
      </w:pPr>
      <w:r w:rsidRPr="00222A6B">
        <w:t>Services Refused: The Veteran has been contacted. The Veteran has refused services from VA staff.</w:t>
      </w:r>
      <w:r>
        <w:t xml:space="preserve"> </w:t>
      </w:r>
      <w:r w:rsidRPr="00222A6B">
        <w:t xml:space="preserve"> </w:t>
      </w:r>
    </w:p>
    <w:p w14:paraId="1B1C3BE4" w14:textId="37A9052E" w:rsidR="00CB4C59" w:rsidRPr="00222A6B" w:rsidRDefault="00CB4C59" w:rsidP="00CB4C59">
      <w:pPr>
        <w:pStyle w:val="BodyText"/>
        <w:numPr>
          <w:ilvl w:val="0"/>
          <w:numId w:val="19"/>
        </w:numPr>
      </w:pPr>
      <w:r w:rsidRPr="00222A6B">
        <w:t xml:space="preserve">No Additional Outreach Required: The Veteran is not available for further outreach. </w:t>
      </w:r>
    </w:p>
    <w:p w14:paraId="25325506" w14:textId="1A71D547" w:rsidR="00CB4C59" w:rsidRDefault="00CB4C59" w:rsidP="00CB4C59">
      <w:pPr>
        <w:pStyle w:val="BodyText"/>
      </w:pPr>
      <w:r w:rsidRPr="00222A6B">
        <w:t xml:space="preserve">The status can be updated as frequently as appropriate. Data from this feature is recorded in the application’s underlying database, so users are encouraged and expected to update the status in a timely, accurate fashion to avoid reporting problems. </w:t>
      </w:r>
    </w:p>
    <w:p w14:paraId="37106D2D" w14:textId="1C0FB247" w:rsidR="0065760D" w:rsidRDefault="0065760D" w:rsidP="00CB4C59">
      <w:pPr>
        <w:pStyle w:val="BodyText"/>
        <w:keepNext/>
      </w:pPr>
      <w:r>
        <w:rPr>
          <w:noProof/>
        </w:rPr>
        <w:drawing>
          <wp:anchor distT="0" distB="0" distL="114300" distR="114300" simplePos="0" relativeHeight="251898880" behindDoc="0" locked="0" layoutInCell="1" allowOverlap="1" wp14:anchorId="45E707A5" wp14:editId="0D02DF6D">
            <wp:simplePos x="0" y="0"/>
            <wp:positionH relativeFrom="margin">
              <wp:align>left</wp:align>
            </wp:positionH>
            <wp:positionV relativeFrom="paragraph">
              <wp:posOffset>53628</wp:posOffset>
            </wp:positionV>
            <wp:extent cx="4184073" cy="2353541"/>
            <wp:effectExtent l="57150" t="57150" r="121285" b="12319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84073" cy="235354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C391FA8" w14:textId="5C9761E5" w:rsidR="0065760D" w:rsidRDefault="0065760D" w:rsidP="00CB4C59">
      <w:pPr>
        <w:pStyle w:val="BodyText"/>
        <w:keepNext/>
      </w:pPr>
      <w:r>
        <w:rPr>
          <w:noProof/>
        </w:rPr>
        <w:drawing>
          <wp:anchor distT="0" distB="0" distL="114300" distR="114300" simplePos="0" relativeHeight="251895808" behindDoc="0" locked="0" layoutInCell="1" allowOverlap="1" wp14:anchorId="6567066F" wp14:editId="28C06183">
            <wp:simplePos x="0" y="0"/>
            <wp:positionH relativeFrom="margin">
              <wp:posOffset>2554393</wp:posOffset>
            </wp:positionH>
            <wp:positionV relativeFrom="paragraph">
              <wp:posOffset>64559</wp:posOffset>
            </wp:positionV>
            <wp:extent cx="3979333" cy="2238375"/>
            <wp:effectExtent l="57150" t="57150" r="116840" b="10477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9333" cy="22383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6802E60" w14:textId="77777777" w:rsidR="0065760D" w:rsidRDefault="0065760D" w:rsidP="00CB4C59">
      <w:pPr>
        <w:pStyle w:val="BodyText"/>
        <w:keepNext/>
      </w:pPr>
    </w:p>
    <w:p w14:paraId="7E7FD125" w14:textId="4450D332" w:rsidR="0065760D" w:rsidRDefault="0065760D" w:rsidP="00CB4C59">
      <w:pPr>
        <w:pStyle w:val="BodyText"/>
        <w:keepNext/>
      </w:pPr>
    </w:p>
    <w:p w14:paraId="08876218" w14:textId="3DA377E0" w:rsidR="0065760D" w:rsidRDefault="00CD72DA" w:rsidP="00CB4C59">
      <w:pPr>
        <w:pStyle w:val="BodyText"/>
        <w:keepNext/>
      </w:pPr>
      <w:r>
        <w:rPr>
          <w:noProof/>
        </w:rPr>
        <mc:AlternateContent>
          <mc:Choice Requires="wps">
            <w:drawing>
              <wp:anchor distT="0" distB="0" distL="114300" distR="114300" simplePos="0" relativeHeight="251899904" behindDoc="0" locked="0" layoutInCell="1" allowOverlap="1" wp14:anchorId="6EC8D6C9" wp14:editId="1A8A8961">
                <wp:simplePos x="0" y="0"/>
                <wp:positionH relativeFrom="margin">
                  <wp:posOffset>3261360</wp:posOffset>
                </wp:positionH>
                <wp:positionV relativeFrom="paragraph">
                  <wp:posOffset>187960</wp:posOffset>
                </wp:positionV>
                <wp:extent cx="738448" cy="304800"/>
                <wp:effectExtent l="0" t="0" r="24130" b="19050"/>
                <wp:wrapNone/>
                <wp:docPr id="295" name="Rectangle 295"/>
                <wp:cNvGraphicFramePr/>
                <a:graphic xmlns:a="http://schemas.openxmlformats.org/drawingml/2006/main">
                  <a:graphicData uri="http://schemas.microsoft.com/office/word/2010/wordprocessingShape">
                    <wps:wsp>
                      <wps:cNvSpPr/>
                      <wps:spPr>
                        <a:xfrm>
                          <a:off x="0" y="0"/>
                          <a:ext cx="738448"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5B3B6" id="Rectangle 295" o:spid="_x0000_s1026" style="position:absolute;margin-left:256.8pt;margin-top:14.8pt;width:58.15pt;height:24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" filled="f" strokecolor="red" strokeweight="2pt">
                <w10:wrap anchorx="margin"/>
              </v:rect>
            </w:pict>
          </mc:Fallback>
        </mc:AlternateContent>
      </w:r>
    </w:p>
    <w:p w14:paraId="4CCAEAB1" w14:textId="75D31397" w:rsidR="0065760D" w:rsidRDefault="0065760D" w:rsidP="00CB4C59">
      <w:pPr>
        <w:pStyle w:val="BodyText"/>
        <w:keepNext/>
      </w:pPr>
    </w:p>
    <w:p w14:paraId="1F9A5614" w14:textId="146AA418" w:rsidR="0065760D" w:rsidRDefault="0065760D" w:rsidP="00CB4C59">
      <w:pPr>
        <w:pStyle w:val="BodyText"/>
        <w:keepNext/>
      </w:pPr>
      <w:r>
        <w:rPr>
          <w:noProof/>
        </w:rPr>
        <mc:AlternateContent>
          <mc:Choice Requires="wps">
            <w:drawing>
              <wp:anchor distT="0" distB="0" distL="114300" distR="114300" simplePos="0" relativeHeight="251897856" behindDoc="0" locked="0" layoutInCell="1" allowOverlap="1" wp14:anchorId="63B0B8FA" wp14:editId="6251E393">
                <wp:simplePos x="0" y="0"/>
                <wp:positionH relativeFrom="margin">
                  <wp:posOffset>5607627</wp:posOffset>
                </wp:positionH>
                <wp:positionV relativeFrom="paragraph">
                  <wp:posOffset>77759</wp:posOffset>
                </wp:positionV>
                <wp:extent cx="471055" cy="96981"/>
                <wp:effectExtent l="0" t="0" r="24765" b="17780"/>
                <wp:wrapNone/>
                <wp:docPr id="293" name="Rectangle 293"/>
                <wp:cNvGraphicFramePr/>
                <a:graphic xmlns:a="http://schemas.openxmlformats.org/drawingml/2006/main">
                  <a:graphicData uri="http://schemas.microsoft.com/office/word/2010/wordprocessingShape">
                    <wps:wsp>
                      <wps:cNvSpPr/>
                      <wps:spPr>
                        <a:xfrm>
                          <a:off x="0" y="0"/>
                          <a:ext cx="471055" cy="96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5FBAB" id="Rectangle 293" o:spid="_x0000_s1026" style="position:absolute;margin-left:441.55pt;margin-top:6.1pt;width:37.1pt;height:7.6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" filled="f" strokecolor="red" strokeweight="2pt">
                <w10:wrap anchorx="margin"/>
              </v:rect>
            </w:pict>
          </mc:Fallback>
        </mc:AlternateContent>
      </w:r>
    </w:p>
    <w:p w14:paraId="52835D7D" w14:textId="47D14201" w:rsidR="0065760D" w:rsidRDefault="00CD72DA" w:rsidP="00CB4C59">
      <w:pPr>
        <w:pStyle w:val="BodyText"/>
        <w:keepNext/>
      </w:pPr>
      <w:r>
        <w:rPr>
          <w:noProof/>
        </w:rPr>
        <mc:AlternateContent>
          <mc:Choice Requires="wps">
            <w:drawing>
              <wp:anchor distT="0" distB="0" distL="114300" distR="114300" simplePos="0" relativeHeight="251900928" behindDoc="0" locked="0" layoutInCell="1" allowOverlap="1" wp14:anchorId="5D9C3E52" wp14:editId="0624A0D6">
                <wp:simplePos x="0" y="0"/>
                <wp:positionH relativeFrom="column">
                  <wp:posOffset>3858260</wp:posOffset>
                </wp:positionH>
                <wp:positionV relativeFrom="paragraph">
                  <wp:posOffset>28113</wp:posOffset>
                </wp:positionV>
                <wp:extent cx="850265" cy="413385"/>
                <wp:effectExtent l="0" t="19050" r="45085" b="43815"/>
                <wp:wrapNone/>
                <wp:docPr id="13" name="Right Arrow 13"/>
                <wp:cNvGraphicFramePr/>
                <a:graphic xmlns:a="http://schemas.openxmlformats.org/drawingml/2006/main">
                  <a:graphicData uri="http://schemas.microsoft.com/office/word/2010/wordprocessingShape">
                    <wps:wsp>
                      <wps:cNvSpPr/>
                      <wps:spPr>
                        <a:xfrm>
                          <a:off x="0" y="0"/>
                          <a:ext cx="850265" cy="41338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B60F5B" id="Right Arrow 13" o:spid="_x0000_s1026" type="#_x0000_t13" style="position:absolute;margin-left:303.8pt;margin-top:2.2pt;width:66.95pt;height:32.5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" adj="16349" fillcolor="#c0504d [3205]" strokecolor="#622423 [1605]" strokeweight="2pt"/>
            </w:pict>
          </mc:Fallback>
        </mc:AlternateContent>
      </w:r>
    </w:p>
    <w:p w14:paraId="14A67568" w14:textId="2893C3F4" w:rsidR="0065760D" w:rsidRDefault="0065760D" w:rsidP="00CB4C59">
      <w:pPr>
        <w:pStyle w:val="BodyText"/>
        <w:keepNext/>
      </w:pPr>
    </w:p>
    <w:p w14:paraId="7EE50591" w14:textId="27F55F3F" w:rsidR="0065760D" w:rsidRDefault="0065760D" w:rsidP="00CB4C59">
      <w:pPr>
        <w:pStyle w:val="BodyText"/>
        <w:keepNext/>
      </w:pPr>
    </w:p>
    <w:p w14:paraId="16F48DB1" w14:textId="681E1122" w:rsidR="00CB4C59" w:rsidRDefault="005C762E" w:rsidP="00CB4C59">
      <w:pPr>
        <w:pStyle w:val="BodyText"/>
        <w:keepNext/>
      </w:pPr>
      <w:r>
        <w:rPr>
          <w:noProof/>
        </w:rPr>
        <mc:AlternateContent>
          <mc:Choice Requires="wps">
            <w:drawing>
              <wp:anchor distT="0" distB="0" distL="114300" distR="114300" simplePos="0" relativeHeight="251883520" behindDoc="0" locked="0" layoutInCell="1" allowOverlap="1" wp14:anchorId="7204581F" wp14:editId="21A8E393">
                <wp:simplePos x="0" y="0"/>
                <wp:positionH relativeFrom="margin">
                  <wp:posOffset>4960620</wp:posOffset>
                </wp:positionH>
                <wp:positionV relativeFrom="paragraph">
                  <wp:posOffset>2222500</wp:posOffset>
                </wp:positionV>
                <wp:extent cx="861060" cy="190500"/>
                <wp:effectExtent l="0" t="0" r="15240" b="19050"/>
                <wp:wrapNone/>
                <wp:docPr id="12" name="Rectangle 12"/>
                <wp:cNvGraphicFramePr/>
                <a:graphic xmlns:a="http://schemas.openxmlformats.org/drawingml/2006/main">
                  <a:graphicData uri="http://schemas.microsoft.com/office/word/2010/wordprocessingShape">
                    <wps:wsp>
                      <wps:cNvSpPr/>
                      <wps:spPr>
                        <a:xfrm>
                          <a:off x="0" y="0"/>
                          <a:ext cx="8610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061FF" id="Rectangle 12" o:spid="_x0000_s1026" style="position:absolute;margin-left:390.6pt;margin-top:175pt;width:67.8pt;height:1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" filled="f" strokecolor="red" strokeweight="2pt">
                <w10:wrap anchorx="margin"/>
              </v:rect>
            </w:pict>
          </mc:Fallback>
        </mc:AlternateContent>
      </w:r>
    </w:p>
    <w:p w14:paraId="735126EB" w14:textId="6BCD461D" w:rsidR="00D673E2" w:rsidRDefault="00CB4C59" w:rsidP="00D673E2">
      <w:pPr>
        <w:pStyle w:val="Caption"/>
      </w:pPr>
      <w:r w:rsidRPr="00317AEE">
        <w:t xml:space="preserve">Figure </w:t>
      </w:r>
      <w:r w:rsidR="005C3F3E" w:rsidRPr="00990F7F">
        <w:fldChar w:fldCharType="begin"/>
      </w:r>
      <w:r w:rsidR="005C3F3E" w:rsidRPr="00990F7F">
        <w:rPr>
          <w:b w:val="0"/>
          <w:bCs w:val="0"/>
        </w:rPr>
        <w:instrText xml:space="preserve"> SEQ Figure \* ARABIC </w:instrText>
      </w:r>
      <w:r w:rsidR="005C3F3E" w:rsidRPr="00E24BDA">
        <w:fldChar w:fldCharType="separate"/>
      </w:r>
      <w:r w:rsidR="00990F7F" w:rsidRPr="00990F7F">
        <w:rPr>
          <w:b w:val="0"/>
          <w:bCs w:val="0"/>
          <w:noProof/>
        </w:rPr>
        <w:t>9</w:t>
      </w:r>
      <w:r w:rsidR="005C3F3E" w:rsidRPr="005E38FB">
        <w:rPr>
          <w:noProof/>
        </w:rPr>
        <w:fldChar w:fldCharType="end"/>
      </w:r>
      <w:r>
        <w:t xml:space="preserve">: </w:t>
      </w:r>
      <w:r w:rsidRPr="002B277D">
        <w:rPr>
          <w:noProof/>
        </w:rPr>
        <w:t>Veteran Outreach Status</w:t>
      </w:r>
    </w:p>
    <w:p w14:paraId="1B768938" w14:textId="0A3565CE" w:rsidR="00D673E2" w:rsidRDefault="00D673E2" w:rsidP="00D673E2">
      <w:pPr>
        <w:pStyle w:val="BodyText"/>
        <w:spacing w:before="0"/>
      </w:pPr>
    </w:p>
    <w:p w14:paraId="598F510E" w14:textId="530775F6" w:rsidR="00DF023A" w:rsidRDefault="00DF023A" w:rsidP="00E24BDA">
      <w:pPr>
        <w:pStyle w:val="Heading3"/>
        <w:ind w:left="810"/>
      </w:pPr>
      <w:bookmarkStart w:id="195" w:name="_Toc443644817"/>
      <w:r>
        <w:lastRenderedPageBreak/>
        <w:t>Individual View – Data Entry Widget</w:t>
      </w:r>
      <w:bookmarkEnd w:id="195"/>
    </w:p>
    <w:p w14:paraId="6D235D5C" w14:textId="77777777" w:rsidR="00D673E2" w:rsidRDefault="00D673E2" w:rsidP="00D673E2">
      <w:pPr>
        <w:pStyle w:val="BodyText"/>
        <w:spacing w:before="0"/>
      </w:pPr>
      <w:r>
        <w:t xml:space="preserve">The Data Entry Widget located on the Individual view introduces an informal reporting element to the IRDS Dashboard. In this widget, users can enter and save entries about Veteran treatment and/or care information regarding High Risk Flags, Safety Plans, and any general comments they wish to record. All entries saved in this widget will be saved to the IRDS database and will not be synced with the official systems of record (i.e. CPRS, Suicide Prevention Applications Network (SPAN), etc.). Official system of record information also appears in this widget, allowing users to quickly view information without viewing each database individually. It is expected that SPC’s and other users will maintain and record official entries in the systems of record as frequently as required by official VA guidelines. </w:t>
      </w:r>
    </w:p>
    <w:p w14:paraId="53AF21CD" w14:textId="77777777" w:rsidR="00990F7F" w:rsidRDefault="00990F7F" w:rsidP="00D673E2">
      <w:pPr>
        <w:pStyle w:val="BodyText"/>
        <w:spacing w:before="0"/>
      </w:pPr>
    </w:p>
    <w:p w14:paraId="1B62EDD4" w14:textId="77777777" w:rsidR="00990F7F" w:rsidRDefault="00990F7F" w:rsidP="00E24BDA">
      <w:pPr>
        <w:pStyle w:val="BodyText"/>
        <w:keepNext/>
        <w:spacing w:before="0"/>
        <w:jc w:val="center"/>
      </w:pPr>
      <w:r>
        <w:rPr>
          <w:noProof/>
        </w:rPr>
        <w:drawing>
          <wp:inline distT="0" distB="0" distL="0" distR="0" wp14:anchorId="2C7821F2" wp14:editId="0F4F4429">
            <wp:extent cx="4529667" cy="3724393"/>
            <wp:effectExtent l="57150" t="57150" r="118745" b="104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093" cy="372721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7A85A81" w14:textId="455C4160" w:rsidR="00990F7F" w:rsidRDefault="00990F7F" w:rsidP="00E24BDA">
      <w:pPr>
        <w:pStyle w:val="Caption"/>
      </w:pPr>
      <w:r>
        <w:t xml:space="preserve">Figure </w:t>
      </w:r>
      <w:fldSimple w:instr=" SEQ Figure \* ARABIC ">
        <w:r>
          <w:rPr>
            <w:noProof/>
          </w:rPr>
          <w:t>10</w:t>
        </w:r>
      </w:fldSimple>
      <w:r>
        <w:t>: Data Entry Widget</w:t>
      </w:r>
    </w:p>
    <w:p w14:paraId="06F67463" w14:textId="659D60D8" w:rsidR="00CB4C59" w:rsidRDefault="00CB4C59" w:rsidP="00CB4C59">
      <w:pPr>
        <w:pStyle w:val="Heading3"/>
        <w:ind w:left="630"/>
      </w:pPr>
      <w:bookmarkStart w:id="196" w:name="_Toc441492602"/>
      <w:bookmarkStart w:id="197" w:name="_Toc441492667"/>
      <w:bookmarkStart w:id="198" w:name="_Toc443581196"/>
      <w:bookmarkStart w:id="199" w:name="_Toc443644818"/>
      <w:bookmarkStart w:id="200" w:name="_Toc428352952"/>
      <w:bookmarkStart w:id="201" w:name="_Toc428531629"/>
      <w:bookmarkStart w:id="202" w:name="_Toc428533209"/>
      <w:bookmarkEnd w:id="196"/>
      <w:bookmarkEnd w:id="197"/>
      <w:bookmarkEnd w:id="198"/>
      <w:bookmarkEnd w:id="199"/>
      <w:bookmarkEnd w:id="200"/>
      <w:bookmarkEnd w:id="201"/>
      <w:bookmarkEnd w:id="202"/>
      <w:r>
        <w:t xml:space="preserve"> </w:t>
      </w:r>
      <w:bookmarkStart w:id="203" w:name="_Toc429214951"/>
      <w:bookmarkStart w:id="204" w:name="_Toc429215394"/>
      <w:bookmarkStart w:id="205" w:name="_Toc443644819"/>
      <w:r>
        <w:t>Facility Level View</w:t>
      </w:r>
      <w:bookmarkEnd w:id="203"/>
      <w:bookmarkEnd w:id="204"/>
      <w:r w:rsidR="00E767FC">
        <w:t xml:space="preserve"> – View Summary Information</w:t>
      </w:r>
      <w:bookmarkEnd w:id="205"/>
    </w:p>
    <w:p w14:paraId="37DBB994" w14:textId="3D5F7B41" w:rsidR="00CB4C59" w:rsidRPr="00222A6B" w:rsidRDefault="00CB4C59" w:rsidP="00CB4C59">
      <w:pPr>
        <w:pStyle w:val="BodyText"/>
      </w:pPr>
      <w:r w:rsidRPr="00222A6B">
        <w:t xml:space="preserve">The Dashboard also provides the ability to view data aggregated at the </w:t>
      </w:r>
      <w:r>
        <w:t>facility level</w:t>
      </w:r>
      <w:r w:rsidRPr="00222A6B">
        <w:t xml:space="preserve">. </w:t>
      </w:r>
      <w:r>
        <w:t xml:space="preserve">Users with both Supervisory and standard Clinical Care Team Member access will have access to this view. Users with Clinical Care Team Member access will only be able to see data from their “home” facility by default. Users with supervisory-level access will be able to toggle through the various facilities in the system using the Facility Roster widget, similar to other rosters found throughout the Dashboard. </w:t>
      </w:r>
    </w:p>
    <w:p w14:paraId="036B44C7" w14:textId="2703A8ED" w:rsidR="00CB4C59" w:rsidRPr="00222A6B" w:rsidRDefault="00CB4C59" w:rsidP="00CB4C59">
      <w:pPr>
        <w:pStyle w:val="BodyText"/>
      </w:pPr>
      <w:r>
        <w:lastRenderedPageBreak/>
        <w:t>The view</w:t>
      </w:r>
      <w:r w:rsidRPr="00222A6B">
        <w:t xml:space="preserve"> feature</w:t>
      </w:r>
      <w:r>
        <w:t xml:space="preserve">s </w:t>
      </w:r>
      <w:r w:rsidRPr="00222A6B">
        <w:t xml:space="preserve">additional widgets that show information in the following categories: </w:t>
      </w:r>
    </w:p>
    <w:p w14:paraId="453A29E2" w14:textId="77777777" w:rsidR="00CB4C59" w:rsidRPr="00F56BA2" w:rsidRDefault="00CB4C59" w:rsidP="00CB4C59">
      <w:pPr>
        <w:pStyle w:val="BodyText"/>
        <w:numPr>
          <w:ilvl w:val="0"/>
          <w:numId w:val="21"/>
        </w:numPr>
      </w:pPr>
      <w:r w:rsidRPr="00F56BA2">
        <w:t xml:space="preserve">Veteran Outreach Status </w:t>
      </w:r>
    </w:p>
    <w:p w14:paraId="6365A7A7" w14:textId="77777777" w:rsidR="00CB4C59" w:rsidRDefault="00CB4C59" w:rsidP="00CB4C59">
      <w:pPr>
        <w:pStyle w:val="BodyText"/>
        <w:numPr>
          <w:ilvl w:val="0"/>
          <w:numId w:val="21"/>
        </w:numPr>
      </w:pPr>
      <w:r>
        <w:t>C</w:t>
      </w:r>
      <w:r w:rsidRPr="00222A6B">
        <w:t>ategorica</w:t>
      </w:r>
      <w:r>
        <w:t>l Risk L</w:t>
      </w:r>
      <w:r w:rsidRPr="00222A6B">
        <w:t xml:space="preserve">evel (Top vs. Middle), </w:t>
      </w:r>
    </w:p>
    <w:p w14:paraId="4DDDA8BA" w14:textId="77777777" w:rsidR="00CB4C59" w:rsidRDefault="00CB4C59" w:rsidP="00CB4C59">
      <w:pPr>
        <w:pStyle w:val="BodyText"/>
        <w:numPr>
          <w:ilvl w:val="0"/>
          <w:numId w:val="21"/>
        </w:numPr>
      </w:pPr>
      <w:r>
        <w:t>Gender</w:t>
      </w:r>
    </w:p>
    <w:p w14:paraId="4B9ED976" w14:textId="77777777" w:rsidR="00CB4C59" w:rsidRDefault="00CB4C59" w:rsidP="00CB4C59">
      <w:pPr>
        <w:pStyle w:val="BodyText"/>
        <w:numPr>
          <w:ilvl w:val="0"/>
          <w:numId w:val="21"/>
        </w:numPr>
      </w:pPr>
      <w:r>
        <w:t>M</w:t>
      </w:r>
      <w:r w:rsidRPr="00222A6B">
        <w:t xml:space="preserve">ilitary </w:t>
      </w:r>
      <w:r>
        <w:t>Service Branch</w:t>
      </w:r>
      <w:r w:rsidRPr="00222A6B">
        <w:t xml:space="preserve"> </w:t>
      </w:r>
    </w:p>
    <w:p w14:paraId="0AE6B439" w14:textId="4184A3E8" w:rsidR="00CB4C59" w:rsidRPr="00222A6B" w:rsidRDefault="00CB4C59" w:rsidP="00E24BDA">
      <w:pPr>
        <w:pStyle w:val="BodyText"/>
        <w:numPr>
          <w:ilvl w:val="0"/>
          <w:numId w:val="21"/>
        </w:numPr>
      </w:pPr>
      <w:r>
        <w:t>Age Group</w:t>
      </w:r>
    </w:p>
    <w:p w14:paraId="4F9C9BBD" w14:textId="04DA3421" w:rsidR="00CB4C59" w:rsidRDefault="002233D7" w:rsidP="00CB4C59">
      <w:pPr>
        <w:keepNext/>
      </w:pPr>
      <w:r w:rsidRPr="002233D7">
        <w:rPr>
          <w:noProof/>
        </w:rPr>
        <w:drawing>
          <wp:inline distT="0" distB="0" distL="0" distR="0" wp14:anchorId="494363AB" wp14:editId="0ED7F9F3">
            <wp:extent cx="5943600" cy="3343275"/>
            <wp:effectExtent l="57150" t="57150" r="114300" b="123825"/>
            <wp:docPr id="17" name="Picture 17" descr="C:\Users\kreskovac001\AppData\Local\Temp\IMAGE$3D7C4FB076C7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skovac001\AppData\Local\Temp\IMAGE$3D7C4FB076C7EB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12700">
                      <a:solidFill>
                        <a:schemeClr val="tx1"/>
                      </a:solidFill>
                    </a:ln>
                    <a:effectLst>
                      <a:outerShdw blurRad="50800" dist="38100" dir="2700000" algn="tl" rotWithShape="0">
                        <a:prstClr val="black">
                          <a:alpha val="40000"/>
                        </a:prstClr>
                      </a:outerShdw>
                    </a:effectLst>
                  </pic:spPr>
                </pic:pic>
              </a:graphicData>
            </a:graphic>
          </wp:inline>
        </w:drawing>
      </w:r>
    </w:p>
    <w:p w14:paraId="460F81DE" w14:textId="792BA408" w:rsidR="00CB4C59" w:rsidRDefault="00CB4C59" w:rsidP="00CB4C59">
      <w:pPr>
        <w:pStyle w:val="Caption"/>
      </w:pPr>
      <w:r>
        <w:t xml:space="preserve">Figure </w:t>
      </w:r>
      <w:fldSimple w:instr=" SEQ Figure \* ARABIC ">
        <w:r w:rsidR="00990F7F">
          <w:rPr>
            <w:noProof/>
          </w:rPr>
          <w:t>11</w:t>
        </w:r>
      </w:fldSimple>
      <w:r>
        <w:t xml:space="preserve">: Facility View </w:t>
      </w:r>
    </w:p>
    <w:p w14:paraId="51552ACE" w14:textId="77777777" w:rsidR="00CB4C59" w:rsidRPr="003474DA" w:rsidRDefault="00CB4C59" w:rsidP="00CB4C59">
      <w:pPr>
        <w:pStyle w:val="BodyText"/>
      </w:pPr>
    </w:p>
    <w:p w14:paraId="6D881388" w14:textId="0A0B0477" w:rsidR="00E767FC" w:rsidRDefault="00E767FC" w:rsidP="00E767FC">
      <w:pPr>
        <w:pStyle w:val="Heading2"/>
        <w:tabs>
          <w:tab w:val="clear" w:pos="900"/>
          <w:tab w:val="left" w:pos="540"/>
        </w:tabs>
        <w:ind w:left="540"/>
      </w:pPr>
      <w:bookmarkStart w:id="206" w:name="_Toc429214952"/>
      <w:bookmarkStart w:id="207" w:name="_Toc429215395"/>
      <w:bookmarkStart w:id="208" w:name="_Toc443644820"/>
      <w:r>
        <w:t>Surveillance Level View</w:t>
      </w:r>
      <w:bookmarkEnd w:id="206"/>
      <w:bookmarkEnd w:id="207"/>
      <w:bookmarkEnd w:id="208"/>
    </w:p>
    <w:p w14:paraId="186233A2" w14:textId="77777777" w:rsidR="00E767FC" w:rsidRPr="00222A6B" w:rsidRDefault="00E767FC" w:rsidP="00E767FC">
      <w:pPr>
        <w:pStyle w:val="BodyText"/>
      </w:pPr>
      <w:r w:rsidRPr="00222A6B">
        <w:t xml:space="preserve">The Dashboard also provides the ability to view data aggregated at </w:t>
      </w:r>
      <w:r>
        <w:t>the National and VISN levels</w:t>
      </w:r>
      <w:r w:rsidRPr="00222A6B">
        <w:t xml:space="preserve">. Only users with Supervisory access are granted the ability to access these views by default. </w:t>
      </w:r>
    </w:p>
    <w:p w14:paraId="28F02403" w14:textId="1A40C3AA" w:rsidR="00FA4A90" w:rsidRDefault="00AC02C3" w:rsidP="00700CC6">
      <w:pPr>
        <w:pStyle w:val="BodyText"/>
      </w:pPr>
      <w:r>
        <w:t>This view features</w:t>
      </w:r>
      <w:r w:rsidR="00E767FC" w:rsidRPr="00222A6B">
        <w:t xml:space="preserve"> additional widgets that show informa</w:t>
      </w:r>
      <w:r w:rsidR="00E767FC">
        <w:t>tion including summaries of</w:t>
      </w:r>
      <w:r w:rsidR="00E767FC" w:rsidRPr="00222A6B">
        <w:t xml:space="preserve"> categorical risk level (Top vs. Middle), gender, </w:t>
      </w:r>
      <w:r w:rsidR="00E767FC">
        <w:t xml:space="preserve">location, military history, </w:t>
      </w:r>
      <w:r w:rsidR="00E767FC" w:rsidRPr="00222A6B">
        <w:t>age group</w:t>
      </w:r>
      <w:r w:rsidR="00E767FC">
        <w:t>, and outreach status</w:t>
      </w:r>
      <w:r w:rsidR="00E767FC" w:rsidRPr="00222A6B">
        <w:t xml:space="preserve">. </w:t>
      </w:r>
    </w:p>
    <w:p w14:paraId="25FDC9D8" w14:textId="77777777" w:rsidR="00E767FC" w:rsidRDefault="00E767FC" w:rsidP="00E767FC">
      <w:pPr>
        <w:pStyle w:val="BodyText"/>
      </w:pPr>
      <w:r>
        <w:t xml:space="preserve">To navigate to a desired VISN and / or facility, use the VISN Roster and Facility Roster on the surveillance level view: </w:t>
      </w:r>
    </w:p>
    <w:p w14:paraId="143537C4" w14:textId="77777777" w:rsidR="00E767FC" w:rsidRDefault="00E767FC" w:rsidP="00E767FC">
      <w:pPr>
        <w:pStyle w:val="BodyText"/>
        <w:numPr>
          <w:ilvl w:val="0"/>
          <w:numId w:val="28"/>
        </w:numPr>
      </w:pPr>
      <w:r>
        <w:t xml:space="preserve">Select a VISN from the VISN Roster. The Dashboard will update to show data related to that VISN. To view data for a different VISN, simply select another VISN from the rows contained in the widget. </w:t>
      </w:r>
    </w:p>
    <w:p w14:paraId="58A91AF1" w14:textId="77777777" w:rsidR="00E767FC" w:rsidRDefault="00E767FC" w:rsidP="00E767FC">
      <w:pPr>
        <w:pStyle w:val="BodyText"/>
        <w:numPr>
          <w:ilvl w:val="0"/>
          <w:numId w:val="28"/>
        </w:numPr>
      </w:pPr>
      <w:r>
        <w:lastRenderedPageBreak/>
        <w:t xml:space="preserve">To view data associated with a facility, select a facility from the Facility Roster. Only facilities within the selected VISN will be available. For example, when VISN 4 is selected in the VISN Roster, only facilities within VISN 4 will be available for selection. </w:t>
      </w:r>
    </w:p>
    <w:p w14:paraId="5282C86A" w14:textId="0B7CD80B" w:rsidR="00AC02C3" w:rsidRDefault="00E767FC">
      <w:pPr>
        <w:pStyle w:val="BodyText"/>
        <w:numPr>
          <w:ilvl w:val="0"/>
          <w:numId w:val="28"/>
        </w:numPr>
      </w:pPr>
      <w:r>
        <w:t xml:space="preserve">To go back to viewing just VISN data, de-select the current facility by clicking it again in the Facility Roster. The screen will return to displaying VISN-level data. </w:t>
      </w:r>
    </w:p>
    <w:p w14:paraId="1B2AF724" w14:textId="77777777" w:rsidR="00E767FC" w:rsidRDefault="00E767FC" w:rsidP="00E767FC">
      <w:pPr>
        <w:pStyle w:val="BodyText"/>
      </w:pPr>
    </w:p>
    <w:p w14:paraId="5A57E3E3" w14:textId="419F14DE" w:rsidR="00E767FC" w:rsidRDefault="008C489B" w:rsidP="00E767FC">
      <w:pPr>
        <w:pStyle w:val="BodyText"/>
        <w:keepNext/>
      </w:pPr>
      <w:r>
        <w:rPr>
          <w:noProof/>
        </w:rPr>
        <w:drawing>
          <wp:inline distT="0" distB="0" distL="0" distR="0" wp14:anchorId="33FEFC82" wp14:editId="5BF977BB">
            <wp:extent cx="5943600" cy="3343275"/>
            <wp:effectExtent l="57150" t="57150" r="11430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78CE6410" w14:textId="0BF81EE6" w:rsidR="00E767FC" w:rsidRDefault="00E767FC" w:rsidP="00E767FC">
      <w:pPr>
        <w:pStyle w:val="Caption"/>
      </w:pPr>
      <w:r>
        <w:t xml:space="preserve">Figure </w:t>
      </w:r>
      <w:fldSimple w:instr=" SEQ Figure \* ARABIC ">
        <w:r w:rsidR="00990F7F">
          <w:rPr>
            <w:noProof/>
          </w:rPr>
          <w:t>12</w:t>
        </w:r>
      </w:fldSimple>
      <w:r>
        <w:t>: Surveillance View</w:t>
      </w:r>
    </w:p>
    <w:p w14:paraId="20E1A988" w14:textId="77777777" w:rsidR="00E767FC" w:rsidRDefault="00E767FC" w:rsidP="00E767FC">
      <w:pPr>
        <w:pStyle w:val="Caption"/>
      </w:pPr>
    </w:p>
    <w:p w14:paraId="46E1AA67" w14:textId="642A26B1" w:rsidR="00CB4C59" w:rsidRDefault="00E767FC" w:rsidP="00502E14">
      <w:pPr>
        <w:pStyle w:val="BodyText"/>
      </w:pPr>
      <w:r>
        <w:t xml:space="preserve">The Surveillance view also offers, if activated, a Health Indicators widget with data pulled from an external data source: </w:t>
      </w:r>
      <w:hyperlink r:id="rId36" w:history="1">
        <w:r w:rsidRPr="00073498">
          <w:rPr>
            <w:rStyle w:val="Hyperlink"/>
          </w:rPr>
          <w:t>HealthIndicators.gov</w:t>
        </w:r>
      </w:hyperlink>
      <w:r>
        <w:t>. The data set provided in the widget includes population-level risk factors for suicide in context of</w:t>
      </w:r>
      <w:r w:rsidR="00354BF5">
        <w:t xml:space="preserve"> the overall Surveillance View, and is not derived from VA-owned resources. </w:t>
      </w:r>
    </w:p>
    <w:p w14:paraId="65A8DD40" w14:textId="3C5D3AA1" w:rsidR="00156BA6" w:rsidRDefault="00156BA6" w:rsidP="00156BA6">
      <w:pPr>
        <w:pStyle w:val="BodyText"/>
      </w:pPr>
      <w:r>
        <w:t xml:space="preserve">In addition, the </w:t>
      </w:r>
      <w:r w:rsidR="00CB5191">
        <w:t>Attempt Prediction Chart</w:t>
      </w:r>
      <w:r>
        <w:t xml:space="preserve"> widget located on the Surveillance view introduces a reporting and analytics component to the IRDS Dashboard allowing users to view data over a period of time and discern patient-related trends. This widget is only available to users with elevated access permissions. The </w:t>
      </w:r>
      <w:r w:rsidR="00CB5191">
        <w:t>Attempt Prediction Chart</w:t>
      </w:r>
      <w:r>
        <w:t xml:space="preserve"> widget displays monthly patient attempt data for a selected facility in line graph format. It provides users with longitudinal trends of monthly reportable incidents for the previous 17 months. The user has the ability to hover their mouse over the dots on the line graph to view actual data along with upper limit, lower limit, and the line of best fit metrics. </w:t>
      </w:r>
    </w:p>
    <w:p w14:paraId="19A0E2CD" w14:textId="10B11E9C" w:rsidR="00156BA6" w:rsidRDefault="00223821" w:rsidP="00E24BDA">
      <w:pPr>
        <w:pStyle w:val="BodyText"/>
        <w:jc w:val="center"/>
      </w:pPr>
      <w:r>
        <w:rPr>
          <w:noProof/>
        </w:rPr>
        <w:lastRenderedPageBreak/>
        <w:drawing>
          <wp:inline distT="0" distB="0" distL="0" distR="0" wp14:anchorId="75F00A54" wp14:editId="66F400F0">
            <wp:extent cx="4702233" cy="3750734"/>
            <wp:effectExtent l="57150" t="57150" r="117475" b="1168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1460" cy="375809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B82004E" w14:textId="31142F68" w:rsidR="00156BA6" w:rsidRDefault="00156BA6" w:rsidP="00E24BDA">
      <w:pPr>
        <w:pStyle w:val="Caption"/>
      </w:pPr>
      <w:r>
        <w:t xml:space="preserve">Figure </w:t>
      </w:r>
      <w:fldSimple w:instr=" SEQ Figure \* ARABIC ">
        <w:r w:rsidR="00990F7F">
          <w:rPr>
            <w:noProof/>
          </w:rPr>
          <w:t>13</w:t>
        </w:r>
      </w:fldSimple>
      <w:r>
        <w:t xml:space="preserve">: </w:t>
      </w:r>
      <w:r w:rsidR="00CB5191">
        <w:t>Attempt Prediction Chart Widget</w:t>
      </w:r>
    </w:p>
    <w:p w14:paraId="355268E8" w14:textId="77777777" w:rsidR="00156BA6" w:rsidRPr="00156BA6" w:rsidRDefault="00156BA6">
      <w:pPr>
        <w:pStyle w:val="BodyText"/>
      </w:pPr>
    </w:p>
    <w:p w14:paraId="5B6F2DCF" w14:textId="2315776E" w:rsidR="008479C9" w:rsidRDefault="000604F5">
      <w:pPr>
        <w:pStyle w:val="Heading1"/>
      </w:pPr>
      <w:bookmarkStart w:id="209" w:name="_Toc443644821"/>
      <w:r>
        <w:lastRenderedPageBreak/>
        <w:t>Using the System – Research Tools</w:t>
      </w:r>
      <w:bookmarkEnd w:id="209"/>
    </w:p>
    <w:p w14:paraId="56708FFA" w14:textId="42C225A0" w:rsidR="000604F5" w:rsidRDefault="000604F5" w:rsidP="000604F5">
      <w:pPr>
        <w:pStyle w:val="BodyText"/>
      </w:pPr>
      <w:r w:rsidRPr="00222A6B">
        <w:t xml:space="preserve">Research functions beyond those available on the Perceptive Reach Dashboard </w:t>
      </w:r>
      <w:r>
        <w:t>are</w:t>
      </w:r>
      <w:r w:rsidRPr="00222A6B">
        <w:t xml:space="preserve"> handled via several add on</w:t>
      </w:r>
      <w:r>
        <w:t xml:space="preserve"> </w:t>
      </w:r>
      <w:r w:rsidRPr="00222A6B">
        <w:t xml:space="preserve">tools including </w:t>
      </w:r>
      <w:r w:rsidR="00CD56E2">
        <w:t>Business Intelligence and Reporting Tools (</w:t>
      </w:r>
      <w:r w:rsidRPr="00222A6B">
        <w:t>BIRT</w:t>
      </w:r>
      <w:r w:rsidR="00CD56E2">
        <w:t>)</w:t>
      </w:r>
      <w:r>
        <w:t xml:space="preserve">, R, and </w:t>
      </w:r>
      <w:r w:rsidR="00CD56E2">
        <w:t>SQL Server Management System (</w:t>
      </w:r>
      <w:r>
        <w:t>SSMS</w:t>
      </w:r>
      <w:r w:rsidR="00CD56E2">
        <w:t>)</w:t>
      </w:r>
      <w:r>
        <w:t xml:space="preserve">. </w:t>
      </w:r>
      <w:r w:rsidRPr="00222A6B">
        <w:t xml:space="preserve">Research access to the underlying database is approved and granted on a case by case basis by the owners of the system. </w:t>
      </w:r>
    </w:p>
    <w:p w14:paraId="37505E42" w14:textId="77777777" w:rsidR="000604F5" w:rsidRPr="00E901FC" w:rsidRDefault="000604F5" w:rsidP="000604F5">
      <w:pPr>
        <w:pStyle w:val="BodyText"/>
        <w:rPr>
          <w:b/>
        </w:rPr>
      </w:pPr>
      <w:r w:rsidRPr="00E901FC">
        <w:rPr>
          <w:b/>
        </w:rPr>
        <w:t>BIRT</w:t>
      </w:r>
    </w:p>
    <w:p w14:paraId="213CEE28" w14:textId="77777777" w:rsidR="000604F5" w:rsidRDefault="000604F5" w:rsidP="000604F5">
      <w:pPr>
        <w:pStyle w:val="BodyText"/>
      </w:pPr>
      <w:r>
        <w:t xml:space="preserve">To login and access the BIRT tool’s research functions follow the steps below: </w:t>
      </w:r>
    </w:p>
    <w:p w14:paraId="398948C0" w14:textId="77777777" w:rsidR="000604F5" w:rsidRDefault="000604F5" w:rsidP="000604F5">
      <w:pPr>
        <w:numPr>
          <w:ilvl w:val="0"/>
          <w:numId w:val="42"/>
        </w:numPr>
        <w:spacing w:before="120" w:after="120"/>
        <w:rPr>
          <w:sz w:val="24"/>
          <w:szCs w:val="20"/>
        </w:rPr>
      </w:pPr>
      <w:r>
        <w:rPr>
          <w:sz w:val="24"/>
          <w:szCs w:val="20"/>
        </w:rPr>
        <w:t xml:space="preserve">Initiate gaining access to the tool by contacting the Perceptive Reach help desk and indicating you need access: </w:t>
      </w:r>
      <w:hyperlink r:id="rId38" w:history="1">
        <w:r w:rsidRPr="00C1391F">
          <w:rPr>
            <w:rStyle w:val="Hyperlink"/>
            <w:sz w:val="24"/>
            <w:szCs w:val="20"/>
          </w:rPr>
          <w:t>VAPerceptiveReachSupport@VA.gov</w:t>
        </w:r>
      </w:hyperlink>
    </w:p>
    <w:p w14:paraId="62B8CDE2" w14:textId="77777777" w:rsidR="000604F5" w:rsidRDefault="000604F5" w:rsidP="000604F5">
      <w:pPr>
        <w:pStyle w:val="BodyText"/>
        <w:numPr>
          <w:ilvl w:val="0"/>
          <w:numId w:val="42"/>
        </w:numPr>
      </w:pPr>
      <w:r>
        <w:t xml:space="preserve">Contact the system administrator to start the process for gaining access to the server. </w:t>
      </w:r>
    </w:p>
    <w:p w14:paraId="66BF32A9" w14:textId="77777777" w:rsidR="000604F5" w:rsidRDefault="000604F5" w:rsidP="000604F5">
      <w:pPr>
        <w:pStyle w:val="BodyText"/>
        <w:numPr>
          <w:ilvl w:val="0"/>
          <w:numId w:val="42"/>
        </w:numPr>
      </w:pPr>
      <w:r>
        <w:t>Go to the Remote Desktop on the App Server</w:t>
      </w:r>
    </w:p>
    <w:p w14:paraId="50077C3F" w14:textId="77777777" w:rsidR="000604F5" w:rsidRDefault="000604F5" w:rsidP="000604F5">
      <w:pPr>
        <w:pStyle w:val="BodyText"/>
        <w:numPr>
          <w:ilvl w:val="0"/>
          <w:numId w:val="42"/>
        </w:numPr>
      </w:pPr>
      <w:r>
        <w:t xml:space="preserve">Navigate to and open the BIRT tool / application on the desktop; once clicked, the Eclipse tool application will open with BIRT libraries. </w:t>
      </w:r>
    </w:p>
    <w:p w14:paraId="4A366A95" w14:textId="77777777" w:rsidR="000604F5" w:rsidRDefault="000604F5" w:rsidP="000604F5">
      <w:pPr>
        <w:pStyle w:val="BodyText"/>
        <w:numPr>
          <w:ilvl w:val="0"/>
          <w:numId w:val="42"/>
        </w:numPr>
      </w:pPr>
      <w:r>
        <w:t>On the BIRT application, choose the ‘Open Perspective’</w:t>
      </w:r>
    </w:p>
    <w:p w14:paraId="24A3ACF9" w14:textId="77777777" w:rsidR="000604F5" w:rsidRDefault="000604F5" w:rsidP="000604F5">
      <w:pPr>
        <w:pStyle w:val="BodyText"/>
        <w:numPr>
          <w:ilvl w:val="0"/>
          <w:numId w:val="42"/>
        </w:numPr>
      </w:pPr>
      <w:r>
        <w:t>Choose the ‘Report Design’ option</w:t>
      </w:r>
    </w:p>
    <w:p w14:paraId="362F93F1" w14:textId="77777777" w:rsidR="000604F5" w:rsidRDefault="000604F5" w:rsidP="000604F5">
      <w:pPr>
        <w:pStyle w:val="BodyText"/>
        <w:numPr>
          <w:ilvl w:val="0"/>
          <w:numId w:val="42"/>
        </w:numPr>
      </w:pPr>
      <w:r>
        <w:t>To create a new project in BIRT choose: ‘File’, ‘New’, ‘Project’; once selected, the project dashboard/dialogue should appear</w:t>
      </w:r>
    </w:p>
    <w:p w14:paraId="5A4B42F7" w14:textId="77777777" w:rsidR="000604F5" w:rsidRDefault="000604F5" w:rsidP="000604F5">
      <w:pPr>
        <w:pStyle w:val="BodyText"/>
        <w:numPr>
          <w:ilvl w:val="0"/>
          <w:numId w:val="42"/>
        </w:numPr>
      </w:pPr>
      <w:r>
        <w:t>Type in a name for the report (i.e. ‘Report XX’)</w:t>
      </w:r>
    </w:p>
    <w:p w14:paraId="1454E356" w14:textId="77777777" w:rsidR="000604F5" w:rsidRDefault="000604F5" w:rsidP="000604F5">
      <w:pPr>
        <w:pStyle w:val="BodyText"/>
        <w:numPr>
          <w:ilvl w:val="0"/>
          <w:numId w:val="42"/>
        </w:numPr>
      </w:pPr>
      <w:r>
        <w:t>Click ‘Finish.’ A new report should be appear in the workspace</w:t>
      </w:r>
    </w:p>
    <w:p w14:paraId="17A21969" w14:textId="77777777" w:rsidR="000604F5" w:rsidRDefault="000604F5" w:rsidP="000604F5">
      <w:pPr>
        <w:pStyle w:val="BodyText"/>
        <w:numPr>
          <w:ilvl w:val="0"/>
          <w:numId w:val="42"/>
        </w:numPr>
      </w:pPr>
      <w:r>
        <w:t>In the tree view, choose the project recently created and enter in the desired field names</w:t>
      </w:r>
    </w:p>
    <w:p w14:paraId="40B58957" w14:textId="77777777" w:rsidR="000604F5" w:rsidRDefault="000604F5" w:rsidP="000604F5">
      <w:pPr>
        <w:pStyle w:val="BodyText"/>
        <w:numPr>
          <w:ilvl w:val="0"/>
          <w:numId w:val="42"/>
        </w:numPr>
      </w:pPr>
      <w:r>
        <w:t>Click ‘Next’ and a report should appear</w:t>
      </w:r>
    </w:p>
    <w:p w14:paraId="0F62B14A" w14:textId="77777777" w:rsidR="000604F5" w:rsidRDefault="000604F5" w:rsidP="000604F5">
      <w:pPr>
        <w:pStyle w:val="BodyText"/>
        <w:numPr>
          <w:ilvl w:val="0"/>
          <w:numId w:val="42"/>
        </w:numPr>
      </w:pPr>
      <w:r>
        <w:t>You may also utilize the DataSource to create a report</w:t>
      </w:r>
    </w:p>
    <w:p w14:paraId="58381FD3" w14:textId="77777777" w:rsidR="000604F5" w:rsidRDefault="000604F5" w:rsidP="000604F5">
      <w:pPr>
        <w:pStyle w:val="BodyText"/>
        <w:numPr>
          <w:ilvl w:val="0"/>
          <w:numId w:val="42"/>
        </w:numPr>
      </w:pPr>
      <w:r>
        <w:t>Export report files into various formats: DOC, DOCX, HTML, PDF, PPT, XLS</w:t>
      </w:r>
    </w:p>
    <w:p w14:paraId="7C29C77A" w14:textId="77777777" w:rsidR="000604F5" w:rsidRDefault="000604F5" w:rsidP="000604F5">
      <w:pPr>
        <w:pStyle w:val="BodyText"/>
        <w:rPr>
          <w:b/>
        </w:rPr>
      </w:pPr>
      <w:r w:rsidRPr="00F61B5C">
        <w:rPr>
          <w:b/>
        </w:rPr>
        <w:t>R</w:t>
      </w:r>
    </w:p>
    <w:p w14:paraId="69D68DC0" w14:textId="77777777" w:rsidR="000604F5" w:rsidRPr="00F61B5C" w:rsidRDefault="000604F5" w:rsidP="000604F5">
      <w:pPr>
        <w:pStyle w:val="BodyText"/>
      </w:pPr>
      <w:r>
        <w:t xml:space="preserve">To login and access the R tool research functions follow the steps below: </w:t>
      </w:r>
    </w:p>
    <w:p w14:paraId="6708F775" w14:textId="77777777" w:rsidR="000604F5" w:rsidRDefault="000604F5" w:rsidP="000604F5">
      <w:pPr>
        <w:numPr>
          <w:ilvl w:val="0"/>
          <w:numId w:val="44"/>
        </w:numPr>
        <w:spacing w:before="120" w:after="120"/>
        <w:rPr>
          <w:sz w:val="24"/>
          <w:szCs w:val="20"/>
        </w:rPr>
      </w:pPr>
      <w:r>
        <w:rPr>
          <w:sz w:val="24"/>
          <w:szCs w:val="20"/>
        </w:rPr>
        <w:t xml:space="preserve">Initiate gaining access to the tool by contacting the Perceptive Reach help desk and indicating you need access: </w:t>
      </w:r>
      <w:hyperlink r:id="rId39" w:history="1">
        <w:r w:rsidRPr="00C1391F">
          <w:rPr>
            <w:rStyle w:val="Hyperlink"/>
            <w:sz w:val="24"/>
            <w:szCs w:val="20"/>
          </w:rPr>
          <w:t>VAPerceptiveReachSupport@VA.gov</w:t>
        </w:r>
      </w:hyperlink>
    </w:p>
    <w:p w14:paraId="5E0A353E" w14:textId="77777777" w:rsidR="000604F5" w:rsidRDefault="000604F5" w:rsidP="000604F5">
      <w:pPr>
        <w:pStyle w:val="BodyText"/>
        <w:numPr>
          <w:ilvl w:val="0"/>
          <w:numId w:val="44"/>
        </w:numPr>
      </w:pPr>
      <w:r>
        <w:t xml:space="preserve">Contact the system administrator to start the process for gaining access to the server. </w:t>
      </w:r>
    </w:p>
    <w:p w14:paraId="48A98163" w14:textId="77777777" w:rsidR="000604F5" w:rsidRPr="00F61B5C" w:rsidRDefault="000604F5" w:rsidP="000604F5">
      <w:pPr>
        <w:pStyle w:val="BodyText"/>
        <w:numPr>
          <w:ilvl w:val="0"/>
          <w:numId w:val="44"/>
        </w:numPr>
      </w:pPr>
      <w:r w:rsidRPr="00F61B5C">
        <w:t>Login to the Remote Desktop on App Server using your VA credentials</w:t>
      </w:r>
      <w:r>
        <w:t xml:space="preserve">. </w:t>
      </w:r>
    </w:p>
    <w:p w14:paraId="29D58217" w14:textId="77777777" w:rsidR="000604F5" w:rsidRDefault="000604F5" w:rsidP="000604F5">
      <w:pPr>
        <w:pStyle w:val="BodyText"/>
        <w:numPr>
          <w:ilvl w:val="0"/>
          <w:numId w:val="44"/>
        </w:numPr>
      </w:pPr>
      <w:r w:rsidRPr="00F61B5C">
        <w:t>Navigate to and open the R tool / application</w:t>
      </w:r>
      <w:r>
        <w:t>; o</w:t>
      </w:r>
      <w:r w:rsidRPr="00F61B5C">
        <w:t>nce clicked, the R tool application will open</w:t>
      </w:r>
      <w:r>
        <w:t xml:space="preserve">. </w:t>
      </w:r>
    </w:p>
    <w:p w14:paraId="7EEC7EFF" w14:textId="77777777" w:rsidR="000604F5" w:rsidRDefault="000604F5" w:rsidP="000604F5">
      <w:pPr>
        <w:pStyle w:val="BodyText"/>
        <w:rPr>
          <w:b/>
        </w:rPr>
      </w:pPr>
      <w:r w:rsidRPr="00F61B5C">
        <w:rPr>
          <w:b/>
        </w:rPr>
        <w:t xml:space="preserve">SQL </w:t>
      </w:r>
      <w:r>
        <w:rPr>
          <w:b/>
        </w:rPr>
        <w:t xml:space="preserve">/ </w:t>
      </w:r>
      <w:r w:rsidRPr="00F61B5C">
        <w:rPr>
          <w:b/>
        </w:rPr>
        <w:t>SSMS</w:t>
      </w:r>
    </w:p>
    <w:p w14:paraId="51D10A40" w14:textId="77777777" w:rsidR="000604F5" w:rsidRPr="00F61B5C" w:rsidRDefault="000604F5" w:rsidP="000604F5">
      <w:pPr>
        <w:pStyle w:val="BodyText"/>
      </w:pPr>
      <w:r>
        <w:t xml:space="preserve">To login and access the SQL / SSMS research functions follow the steps below: </w:t>
      </w:r>
    </w:p>
    <w:p w14:paraId="5B831EC7" w14:textId="77777777" w:rsidR="000604F5" w:rsidRDefault="000604F5" w:rsidP="000604F5">
      <w:pPr>
        <w:numPr>
          <w:ilvl w:val="0"/>
          <w:numId w:val="43"/>
        </w:numPr>
        <w:spacing w:before="120" w:after="120"/>
        <w:rPr>
          <w:sz w:val="24"/>
          <w:szCs w:val="20"/>
        </w:rPr>
      </w:pPr>
      <w:r>
        <w:rPr>
          <w:sz w:val="24"/>
          <w:szCs w:val="20"/>
        </w:rPr>
        <w:lastRenderedPageBreak/>
        <w:t xml:space="preserve">Initiate gaining access to the tool by contacting the Perceptive Reach help desk and indicating you need access: </w:t>
      </w:r>
      <w:hyperlink r:id="rId40" w:history="1">
        <w:r w:rsidRPr="00C1391F">
          <w:rPr>
            <w:rStyle w:val="Hyperlink"/>
            <w:sz w:val="24"/>
            <w:szCs w:val="20"/>
          </w:rPr>
          <w:t>VAPerceptiveReachSupport@VA.gov</w:t>
        </w:r>
      </w:hyperlink>
    </w:p>
    <w:p w14:paraId="504096DA" w14:textId="2D2A3634" w:rsidR="000604F5" w:rsidRDefault="000604F5" w:rsidP="000604F5">
      <w:pPr>
        <w:numPr>
          <w:ilvl w:val="0"/>
          <w:numId w:val="43"/>
        </w:numPr>
        <w:spacing w:before="120" w:after="120"/>
        <w:rPr>
          <w:sz w:val="24"/>
          <w:szCs w:val="20"/>
        </w:rPr>
      </w:pPr>
      <w:r>
        <w:rPr>
          <w:sz w:val="24"/>
          <w:szCs w:val="20"/>
        </w:rPr>
        <w:t xml:space="preserve">Contact the system administrator to start </w:t>
      </w:r>
      <w:r w:rsidR="00CD56E2">
        <w:rPr>
          <w:sz w:val="24"/>
          <w:szCs w:val="20"/>
        </w:rPr>
        <w:t xml:space="preserve">the </w:t>
      </w:r>
      <w:r>
        <w:rPr>
          <w:sz w:val="24"/>
          <w:szCs w:val="20"/>
        </w:rPr>
        <w:t xml:space="preserve">process for gaining access to the server. </w:t>
      </w:r>
    </w:p>
    <w:p w14:paraId="58E80BE0" w14:textId="77777777" w:rsidR="000604F5" w:rsidRPr="00F32BBD" w:rsidRDefault="000604F5" w:rsidP="000604F5">
      <w:pPr>
        <w:numPr>
          <w:ilvl w:val="0"/>
          <w:numId w:val="43"/>
        </w:numPr>
        <w:spacing w:before="120" w:after="120"/>
      </w:pPr>
      <w:r>
        <w:rPr>
          <w:sz w:val="24"/>
          <w:szCs w:val="20"/>
        </w:rPr>
        <w:t xml:space="preserve">Once you have access to the server, BIRT should appear on the remote desktop as an icon. </w:t>
      </w:r>
    </w:p>
    <w:p w14:paraId="591C72AE" w14:textId="77777777" w:rsidR="000604F5" w:rsidRDefault="000604F5" w:rsidP="000604F5">
      <w:pPr>
        <w:pStyle w:val="BodyText"/>
        <w:numPr>
          <w:ilvl w:val="0"/>
          <w:numId w:val="43"/>
        </w:numPr>
      </w:pPr>
      <w:r>
        <w:t xml:space="preserve">Access the IRDS Application Server via Remote Desktop; </w:t>
      </w:r>
      <w:r w:rsidRPr="00287704">
        <w:rPr>
          <w:szCs w:val="22"/>
        </w:rPr>
        <w:t>Server Name = [APServerName]</w:t>
      </w:r>
      <w:r>
        <w:rPr>
          <w:szCs w:val="22"/>
        </w:rPr>
        <w:t xml:space="preserve">. </w:t>
      </w:r>
    </w:p>
    <w:p w14:paraId="3368630A" w14:textId="77777777" w:rsidR="000604F5" w:rsidRDefault="000604F5" w:rsidP="000604F5">
      <w:pPr>
        <w:pStyle w:val="BodyText"/>
        <w:numPr>
          <w:ilvl w:val="0"/>
          <w:numId w:val="43"/>
        </w:numPr>
      </w:pPr>
      <w:r>
        <w:t xml:space="preserve">Navigate to and open Microsoft SQL SSMS and verify the connection to the server. ServerName = [DBServerName]. </w:t>
      </w:r>
    </w:p>
    <w:p w14:paraId="46AC4AB4" w14:textId="77777777" w:rsidR="000604F5" w:rsidRDefault="000604F5" w:rsidP="000604F5">
      <w:pPr>
        <w:pStyle w:val="BodyText"/>
        <w:numPr>
          <w:ilvl w:val="0"/>
          <w:numId w:val="43"/>
        </w:numPr>
      </w:pPr>
      <w:r>
        <w:t xml:space="preserve">IRDS data and tables will be available by Expand the Reach Database.  </w:t>
      </w:r>
    </w:p>
    <w:p w14:paraId="5ABAAD96" w14:textId="77777777" w:rsidR="000604F5" w:rsidRDefault="000604F5" w:rsidP="000604F5">
      <w:pPr>
        <w:pStyle w:val="BodyText"/>
        <w:numPr>
          <w:ilvl w:val="0"/>
          <w:numId w:val="43"/>
        </w:numPr>
      </w:pPr>
      <w:r>
        <w:t xml:space="preserve">Click on New Query button to open a new query page. </w:t>
      </w:r>
    </w:p>
    <w:p w14:paraId="46A2374C" w14:textId="77777777" w:rsidR="000604F5" w:rsidRDefault="000604F5" w:rsidP="000604F5">
      <w:pPr>
        <w:pStyle w:val="BodyText"/>
        <w:numPr>
          <w:ilvl w:val="0"/>
          <w:numId w:val="43"/>
        </w:numPr>
      </w:pPr>
      <w:r>
        <w:t xml:space="preserve">Enter the desired query into the Editor window. </w:t>
      </w:r>
    </w:p>
    <w:p w14:paraId="5E77941F" w14:textId="46D59DA8" w:rsidR="00447069" w:rsidRDefault="000604F5" w:rsidP="000604F5">
      <w:pPr>
        <w:numPr>
          <w:ilvl w:val="0"/>
          <w:numId w:val="43"/>
        </w:numPr>
        <w:spacing w:before="120" w:after="120"/>
        <w:rPr>
          <w:sz w:val="24"/>
          <w:szCs w:val="20"/>
        </w:rPr>
      </w:pPr>
      <w:r>
        <w:rPr>
          <w:sz w:val="24"/>
          <w:szCs w:val="20"/>
        </w:rPr>
        <w:t>SQL SSMS will allow you to create new queries and return results from these queries.</w:t>
      </w:r>
    </w:p>
    <w:p w14:paraId="0C0E0589" w14:textId="77777777" w:rsidR="000604F5" w:rsidRPr="000604F5" w:rsidRDefault="000604F5" w:rsidP="000604F5">
      <w:pPr>
        <w:spacing w:before="120" w:after="120"/>
        <w:ind w:left="720"/>
        <w:rPr>
          <w:sz w:val="24"/>
          <w:szCs w:val="20"/>
        </w:rPr>
      </w:pPr>
    </w:p>
    <w:p w14:paraId="183A209A" w14:textId="555FFE5F" w:rsidR="006F1E48" w:rsidRDefault="000604F5" w:rsidP="000604F5">
      <w:pPr>
        <w:pStyle w:val="Heading1"/>
      </w:pPr>
      <w:bookmarkStart w:id="210" w:name="_Toc429214957"/>
      <w:bookmarkStart w:id="211" w:name="_Toc429215400"/>
      <w:bookmarkStart w:id="212" w:name="_Toc443644822"/>
      <w:r>
        <w:lastRenderedPageBreak/>
        <w:t xml:space="preserve">Using the System – </w:t>
      </w:r>
      <w:r w:rsidR="006F1E48">
        <w:t>Reporting</w:t>
      </w:r>
      <w:bookmarkEnd w:id="210"/>
      <w:bookmarkEnd w:id="211"/>
      <w:r>
        <w:t xml:space="preserve"> Tools</w:t>
      </w:r>
      <w:bookmarkEnd w:id="212"/>
    </w:p>
    <w:p w14:paraId="0901701E" w14:textId="21FFBEFC" w:rsidR="0036209D" w:rsidRDefault="0036209D" w:rsidP="0036209D">
      <w:pPr>
        <w:pStyle w:val="BodyText"/>
      </w:pPr>
      <w:r w:rsidRPr="00222A6B">
        <w:t>Reporting functions beyond t</w:t>
      </w:r>
      <w:r w:rsidR="006B6E24" w:rsidRPr="00222A6B">
        <w:t>hose available on t</w:t>
      </w:r>
      <w:r w:rsidR="00073B8A">
        <w:t>he Perceptive Reach Dashboard are</w:t>
      </w:r>
      <w:r w:rsidR="006B6E24" w:rsidRPr="00222A6B">
        <w:t xml:space="preserve"> handled via several add on tools including BIRT</w:t>
      </w:r>
      <w:r w:rsidR="00846B3B">
        <w:t>, SQL SSMS</w:t>
      </w:r>
      <w:r w:rsidR="001C13AB">
        <w:t xml:space="preserve">, and </w:t>
      </w:r>
      <w:r w:rsidR="006B6E24" w:rsidRPr="00222A6B">
        <w:t xml:space="preserve">R. </w:t>
      </w:r>
      <w:r w:rsidR="001C13AB">
        <w:t xml:space="preserve">These tools </w:t>
      </w:r>
      <w:r w:rsidR="008F7DD8">
        <w:t>are</w:t>
      </w:r>
      <w:r w:rsidR="001C13AB">
        <w:t xml:space="preserve"> available via the Remote Desktop </w:t>
      </w:r>
      <w:r w:rsidR="00846B3B">
        <w:t>on the IRDS Application</w:t>
      </w:r>
      <w:r w:rsidR="001C13AB">
        <w:t xml:space="preserve"> Server.</w:t>
      </w:r>
      <w:r w:rsidR="006A52A1">
        <w:t xml:space="preserve"> </w:t>
      </w:r>
      <w:r w:rsidR="00846B3B">
        <w:t>Using the</w:t>
      </w:r>
      <w:r w:rsidR="001C13AB">
        <w:t xml:space="preserve"> R tool, users </w:t>
      </w:r>
      <w:r w:rsidR="0096226C">
        <w:t>are</w:t>
      </w:r>
      <w:r w:rsidR="001C13AB">
        <w:t xml:space="preserve"> able to export files in the format: .xlsx (tab delimited, comma separated, and XML</w:t>
      </w:r>
      <w:r w:rsidR="00BE0A8E">
        <w:t>)</w:t>
      </w:r>
      <w:r w:rsidR="001C13AB">
        <w:t>.</w:t>
      </w:r>
      <w:r w:rsidR="006A52A1">
        <w:t xml:space="preserve"> </w:t>
      </w:r>
      <w:r w:rsidR="001C13AB">
        <w:t xml:space="preserve">Using the </w:t>
      </w:r>
      <w:r w:rsidR="00846B3B">
        <w:t>SSMS application,</w:t>
      </w:r>
      <w:r w:rsidR="001C13AB">
        <w:t xml:space="preserve"> </w:t>
      </w:r>
      <w:r w:rsidR="005D5D73">
        <w:t>users are</w:t>
      </w:r>
      <w:r w:rsidR="001C13AB">
        <w:t xml:space="preserve"> able to open new query pages, enter new queries, and view query results. The BIRT application allows users to export various report files to: DOC, DOCX, HTML, PDF, PPT, XLS. </w:t>
      </w:r>
      <w:r w:rsidR="006B6E24" w:rsidRPr="00222A6B">
        <w:t>Users can</w:t>
      </w:r>
      <w:r w:rsidR="001C13AB">
        <w:t xml:space="preserve"> also </w:t>
      </w:r>
      <w:r w:rsidR="006B6E24" w:rsidRPr="00222A6B">
        <w:t>export certain data for manipulation and report generation in other VA approved tools</w:t>
      </w:r>
      <w:r w:rsidR="009C095E">
        <w:t xml:space="preserve"> with prior approval. Please contact </w:t>
      </w:r>
      <w:hyperlink r:id="rId41" w:history="1">
        <w:r w:rsidR="009C095E" w:rsidRPr="000F2B4D">
          <w:rPr>
            <w:rStyle w:val="Hyperlink"/>
          </w:rPr>
          <w:t>VAPerceptiveReachSupport@VA.gov</w:t>
        </w:r>
      </w:hyperlink>
      <w:r w:rsidR="009C095E">
        <w:t xml:space="preserve"> for more information. </w:t>
      </w:r>
    </w:p>
    <w:p w14:paraId="6DC99654" w14:textId="77777777" w:rsidR="00F61B5C" w:rsidRPr="00F61B5C" w:rsidRDefault="00F61B5C" w:rsidP="00F61B5C">
      <w:pPr>
        <w:spacing w:before="120" w:after="120"/>
        <w:rPr>
          <w:b/>
          <w:sz w:val="24"/>
          <w:szCs w:val="20"/>
        </w:rPr>
      </w:pPr>
      <w:r w:rsidRPr="00F61B5C">
        <w:rPr>
          <w:b/>
          <w:sz w:val="24"/>
          <w:szCs w:val="20"/>
        </w:rPr>
        <w:t>BIRT</w:t>
      </w:r>
    </w:p>
    <w:p w14:paraId="699901FC" w14:textId="71C89F38" w:rsidR="00F61B5C" w:rsidRPr="00F61B5C" w:rsidRDefault="00F61B5C" w:rsidP="00F61B5C">
      <w:pPr>
        <w:spacing w:before="120" w:after="120"/>
        <w:rPr>
          <w:sz w:val="24"/>
          <w:szCs w:val="20"/>
        </w:rPr>
      </w:pPr>
      <w:r w:rsidRPr="00F61B5C">
        <w:rPr>
          <w:sz w:val="24"/>
          <w:szCs w:val="20"/>
        </w:rPr>
        <w:t xml:space="preserve">To login and access the </w:t>
      </w:r>
      <w:r w:rsidR="009C095E">
        <w:rPr>
          <w:sz w:val="24"/>
          <w:szCs w:val="20"/>
        </w:rPr>
        <w:t>BIRT</w:t>
      </w:r>
      <w:r w:rsidRPr="00F61B5C">
        <w:rPr>
          <w:sz w:val="24"/>
          <w:szCs w:val="20"/>
        </w:rPr>
        <w:t xml:space="preserve"> follow the steps below: </w:t>
      </w:r>
    </w:p>
    <w:p w14:paraId="1AAE9B26" w14:textId="322E6879" w:rsidR="00480580" w:rsidRDefault="009C095E" w:rsidP="00F61B5C">
      <w:pPr>
        <w:numPr>
          <w:ilvl w:val="0"/>
          <w:numId w:val="29"/>
        </w:numPr>
        <w:spacing w:before="120" w:after="120"/>
        <w:rPr>
          <w:sz w:val="24"/>
          <w:szCs w:val="20"/>
        </w:rPr>
      </w:pPr>
      <w:r>
        <w:rPr>
          <w:sz w:val="24"/>
          <w:szCs w:val="20"/>
        </w:rPr>
        <w:t>Initiate gaining access to the tool</w:t>
      </w:r>
      <w:r w:rsidR="00480580">
        <w:rPr>
          <w:sz w:val="24"/>
          <w:szCs w:val="20"/>
        </w:rPr>
        <w:t xml:space="preserve"> by contacting the Perceptive Reach help desk </w:t>
      </w:r>
      <w:r>
        <w:rPr>
          <w:sz w:val="24"/>
          <w:szCs w:val="20"/>
        </w:rPr>
        <w:t>and indicating you need access</w:t>
      </w:r>
      <w:r w:rsidR="00480580">
        <w:rPr>
          <w:sz w:val="24"/>
          <w:szCs w:val="20"/>
        </w:rPr>
        <w:t xml:space="preserve">: </w:t>
      </w:r>
      <w:hyperlink r:id="rId42" w:history="1">
        <w:r w:rsidR="00C35020" w:rsidRPr="00C1391F">
          <w:rPr>
            <w:rStyle w:val="Hyperlink"/>
            <w:sz w:val="24"/>
            <w:szCs w:val="20"/>
          </w:rPr>
          <w:t>VAPerceptiveReachSupport@VA.gov</w:t>
        </w:r>
      </w:hyperlink>
    </w:p>
    <w:p w14:paraId="2495E9A9" w14:textId="185694FA" w:rsidR="00C35020" w:rsidRPr="009C095E" w:rsidRDefault="008D4CB7">
      <w:pPr>
        <w:numPr>
          <w:ilvl w:val="0"/>
          <w:numId w:val="29"/>
        </w:numPr>
        <w:spacing w:before="120" w:after="120"/>
        <w:rPr>
          <w:sz w:val="24"/>
          <w:szCs w:val="20"/>
        </w:rPr>
      </w:pPr>
      <w:r>
        <w:rPr>
          <w:sz w:val="24"/>
          <w:szCs w:val="20"/>
        </w:rPr>
        <w:t xml:space="preserve">Contact the system administrator to start </w:t>
      </w:r>
      <w:r w:rsidR="00CD56E2">
        <w:rPr>
          <w:sz w:val="24"/>
          <w:szCs w:val="20"/>
        </w:rPr>
        <w:t xml:space="preserve">the </w:t>
      </w:r>
      <w:r>
        <w:rPr>
          <w:sz w:val="24"/>
          <w:szCs w:val="20"/>
        </w:rPr>
        <w:t>process for gaining access to the server</w:t>
      </w:r>
      <w:r w:rsidR="009C095E">
        <w:rPr>
          <w:sz w:val="24"/>
          <w:szCs w:val="20"/>
        </w:rPr>
        <w:t xml:space="preserve"> per Help Desk instructions. </w:t>
      </w:r>
      <w:r w:rsidR="00C35020" w:rsidRPr="009C095E">
        <w:rPr>
          <w:sz w:val="24"/>
          <w:szCs w:val="20"/>
        </w:rPr>
        <w:t>Once you have access to the server</w:t>
      </w:r>
      <w:r w:rsidRPr="009C095E">
        <w:rPr>
          <w:sz w:val="24"/>
          <w:szCs w:val="20"/>
        </w:rPr>
        <w:t>, BIRT should appear on the remote desktop as an icon</w:t>
      </w:r>
      <w:r w:rsidR="009C095E" w:rsidRPr="009C095E">
        <w:rPr>
          <w:sz w:val="24"/>
          <w:szCs w:val="20"/>
        </w:rPr>
        <w:t>.</w:t>
      </w:r>
    </w:p>
    <w:p w14:paraId="2DEE08EC" w14:textId="359C24DF" w:rsidR="00F61B5C" w:rsidRPr="00F61B5C" w:rsidRDefault="009C095E" w:rsidP="00F61B5C">
      <w:pPr>
        <w:numPr>
          <w:ilvl w:val="0"/>
          <w:numId w:val="29"/>
        </w:numPr>
        <w:spacing w:before="120" w:after="120"/>
        <w:rPr>
          <w:sz w:val="24"/>
          <w:szCs w:val="20"/>
        </w:rPr>
      </w:pPr>
      <w:r>
        <w:rPr>
          <w:sz w:val="24"/>
          <w:szCs w:val="20"/>
        </w:rPr>
        <w:t>Navigate</w:t>
      </w:r>
      <w:r w:rsidR="00F61B5C" w:rsidRPr="00F61B5C">
        <w:rPr>
          <w:sz w:val="24"/>
          <w:szCs w:val="20"/>
        </w:rPr>
        <w:t xml:space="preserve"> to the Remote Desktop on the App Server</w:t>
      </w:r>
      <w:r>
        <w:rPr>
          <w:sz w:val="24"/>
          <w:szCs w:val="20"/>
        </w:rPr>
        <w:t>.</w:t>
      </w:r>
    </w:p>
    <w:p w14:paraId="1FD9208D" w14:textId="1D3EE616" w:rsidR="00F61B5C" w:rsidRPr="00F61B5C" w:rsidRDefault="00F61B5C" w:rsidP="00F61B5C">
      <w:pPr>
        <w:numPr>
          <w:ilvl w:val="0"/>
          <w:numId w:val="29"/>
        </w:numPr>
        <w:spacing w:before="120" w:after="120"/>
        <w:rPr>
          <w:sz w:val="24"/>
          <w:szCs w:val="20"/>
        </w:rPr>
      </w:pPr>
      <w:r w:rsidRPr="00F61B5C">
        <w:rPr>
          <w:sz w:val="24"/>
          <w:szCs w:val="20"/>
        </w:rPr>
        <w:t>Navigate to and open the BIRT tool / application on the desktop; once clicked, the Eclipse tool application will open with BIRT libraries</w:t>
      </w:r>
      <w:r w:rsidR="009C095E">
        <w:rPr>
          <w:sz w:val="24"/>
          <w:szCs w:val="20"/>
        </w:rPr>
        <w:t>.</w:t>
      </w:r>
    </w:p>
    <w:p w14:paraId="67C27A64" w14:textId="3F1572D1" w:rsidR="00F61B5C" w:rsidRPr="00F61B5C" w:rsidRDefault="00F61B5C" w:rsidP="00F61B5C">
      <w:pPr>
        <w:numPr>
          <w:ilvl w:val="0"/>
          <w:numId w:val="29"/>
        </w:numPr>
        <w:spacing w:before="120" w:after="120"/>
        <w:rPr>
          <w:sz w:val="24"/>
          <w:szCs w:val="20"/>
        </w:rPr>
      </w:pPr>
      <w:r w:rsidRPr="00F61B5C">
        <w:rPr>
          <w:sz w:val="24"/>
          <w:szCs w:val="20"/>
        </w:rPr>
        <w:t>On the BIRT application, choose the ‘Open Perspective</w:t>
      </w:r>
      <w:r w:rsidR="009C095E">
        <w:rPr>
          <w:sz w:val="24"/>
          <w:szCs w:val="20"/>
        </w:rPr>
        <w:t>.</w:t>
      </w:r>
      <w:r w:rsidRPr="00F61B5C">
        <w:rPr>
          <w:sz w:val="24"/>
          <w:szCs w:val="20"/>
        </w:rPr>
        <w:t>’</w:t>
      </w:r>
    </w:p>
    <w:p w14:paraId="2ADE3EDF" w14:textId="34E287D4" w:rsidR="00F61B5C" w:rsidRPr="00F61B5C" w:rsidRDefault="00F61B5C" w:rsidP="00F61B5C">
      <w:pPr>
        <w:numPr>
          <w:ilvl w:val="0"/>
          <w:numId w:val="29"/>
        </w:numPr>
        <w:spacing w:before="120" w:after="120"/>
        <w:rPr>
          <w:sz w:val="24"/>
          <w:szCs w:val="20"/>
        </w:rPr>
      </w:pPr>
      <w:r w:rsidRPr="00F61B5C">
        <w:rPr>
          <w:sz w:val="24"/>
          <w:szCs w:val="20"/>
        </w:rPr>
        <w:t>Choose the ‘Report Design’ option</w:t>
      </w:r>
      <w:r w:rsidR="009C095E">
        <w:rPr>
          <w:sz w:val="24"/>
          <w:szCs w:val="20"/>
        </w:rPr>
        <w:t>.</w:t>
      </w:r>
    </w:p>
    <w:p w14:paraId="2B1EC41C" w14:textId="7181A9ED" w:rsidR="00F61B5C" w:rsidRPr="00F61B5C" w:rsidRDefault="00F61B5C" w:rsidP="00F61B5C">
      <w:pPr>
        <w:numPr>
          <w:ilvl w:val="0"/>
          <w:numId w:val="29"/>
        </w:numPr>
        <w:spacing w:before="120" w:after="120"/>
        <w:rPr>
          <w:sz w:val="24"/>
          <w:szCs w:val="20"/>
        </w:rPr>
      </w:pPr>
      <w:r w:rsidRPr="00F61B5C">
        <w:rPr>
          <w:sz w:val="24"/>
          <w:szCs w:val="20"/>
        </w:rPr>
        <w:t>To create a new project in BIRT choose: ‘File’, ‘New’, ‘Project’; once selected, the project dashboard/dialogue should appear</w:t>
      </w:r>
      <w:r w:rsidR="009C095E">
        <w:rPr>
          <w:sz w:val="24"/>
          <w:szCs w:val="20"/>
        </w:rPr>
        <w:t>.</w:t>
      </w:r>
    </w:p>
    <w:p w14:paraId="56562A81" w14:textId="1660E81B" w:rsidR="00F61B5C" w:rsidRPr="00F61B5C" w:rsidRDefault="00F61B5C" w:rsidP="00F61B5C">
      <w:pPr>
        <w:numPr>
          <w:ilvl w:val="0"/>
          <w:numId w:val="29"/>
        </w:numPr>
        <w:spacing w:before="120" w:after="120"/>
        <w:rPr>
          <w:sz w:val="24"/>
          <w:szCs w:val="20"/>
        </w:rPr>
      </w:pPr>
      <w:r w:rsidRPr="00F61B5C">
        <w:rPr>
          <w:sz w:val="24"/>
          <w:szCs w:val="20"/>
        </w:rPr>
        <w:t>Type in a name for the report (i.e. ‘Report XX’)</w:t>
      </w:r>
      <w:r w:rsidR="009C095E">
        <w:rPr>
          <w:sz w:val="24"/>
          <w:szCs w:val="20"/>
        </w:rPr>
        <w:t>.</w:t>
      </w:r>
    </w:p>
    <w:p w14:paraId="42A989E1" w14:textId="423F50AF" w:rsidR="00F61B5C" w:rsidRPr="00F61B5C" w:rsidRDefault="00F61B5C" w:rsidP="00F61B5C">
      <w:pPr>
        <w:numPr>
          <w:ilvl w:val="0"/>
          <w:numId w:val="29"/>
        </w:numPr>
        <w:spacing w:before="120" w:after="120"/>
        <w:rPr>
          <w:sz w:val="24"/>
          <w:szCs w:val="20"/>
        </w:rPr>
      </w:pPr>
      <w:r w:rsidRPr="00F61B5C">
        <w:rPr>
          <w:sz w:val="24"/>
          <w:szCs w:val="20"/>
        </w:rPr>
        <w:t>Click ‘Finish’</w:t>
      </w:r>
      <w:r w:rsidR="00B76CBC">
        <w:rPr>
          <w:sz w:val="24"/>
          <w:szCs w:val="20"/>
        </w:rPr>
        <w:t>,</w:t>
      </w:r>
      <w:r w:rsidRPr="00F61B5C">
        <w:rPr>
          <w:sz w:val="24"/>
          <w:szCs w:val="20"/>
        </w:rPr>
        <w:tab/>
      </w:r>
      <w:r w:rsidR="00B76CBC">
        <w:rPr>
          <w:sz w:val="24"/>
          <w:szCs w:val="20"/>
        </w:rPr>
        <w:t>a</w:t>
      </w:r>
      <w:r w:rsidRPr="00F61B5C">
        <w:rPr>
          <w:sz w:val="24"/>
          <w:szCs w:val="20"/>
        </w:rPr>
        <w:t xml:space="preserve"> new report should be appear in the workspace</w:t>
      </w:r>
      <w:r w:rsidR="009C095E">
        <w:rPr>
          <w:sz w:val="24"/>
          <w:szCs w:val="20"/>
        </w:rPr>
        <w:t>.</w:t>
      </w:r>
    </w:p>
    <w:p w14:paraId="7D1B4F9B" w14:textId="2138D4F4" w:rsidR="00F61B5C" w:rsidRPr="00F61B5C" w:rsidRDefault="00F61B5C" w:rsidP="00F61B5C">
      <w:pPr>
        <w:numPr>
          <w:ilvl w:val="0"/>
          <w:numId w:val="29"/>
        </w:numPr>
        <w:spacing w:before="120" w:after="120"/>
        <w:rPr>
          <w:sz w:val="24"/>
          <w:szCs w:val="20"/>
        </w:rPr>
      </w:pPr>
      <w:r w:rsidRPr="00F61B5C">
        <w:rPr>
          <w:sz w:val="24"/>
          <w:szCs w:val="20"/>
        </w:rPr>
        <w:t>In the tree view, choose the project recently created and enter in the desired field names</w:t>
      </w:r>
      <w:r w:rsidR="009C095E">
        <w:rPr>
          <w:sz w:val="24"/>
          <w:szCs w:val="20"/>
        </w:rPr>
        <w:t>.</w:t>
      </w:r>
    </w:p>
    <w:p w14:paraId="1BC9E978" w14:textId="1C4E58C1" w:rsidR="00F61B5C" w:rsidRPr="00F61B5C" w:rsidRDefault="00F61B5C" w:rsidP="00F61B5C">
      <w:pPr>
        <w:numPr>
          <w:ilvl w:val="0"/>
          <w:numId w:val="29"/>
        </w:numPr>
        <w:spacing w:before="120" w:after="120"/>
        <w:rPr>
          <w:sz w:val="24"/>
          <w:szCs w:val="20"/>
        </w:rPr>
      </w:pPr>
      <w:r w:rsidRPr="00F61B5C">
        <w:rPr>
          <w:sz w:val="24"/>
          <w:szCs w:val="20"/>
        </w:rPr>
        <w:t>Click ‘Next’ and a report should appear</w:t>
      </w:r>
      <w:r w:rsidR="009C095E">
        <w:rPr>
          <w:sz w:val="24"/>
          <w:szCs w:val="20"/>
        </w:rPr>
        <w:t>.</w:t>
      </w:r>
    </w:p>
    <w:p w14:paraId="2C0E5352" w14:textId="04AF9BDD" w:rsidR="00F61B5C" w:rsidRPr="00F61B5C" w:rsidRDefault="00F61B5C" w:rsidP="00F61B5C">
      <w:pPr>
        <w:numPr>
          <w:ilvl w:val="0"/>
          <w:numId w:val="29"/>
        </w:numPr>
        <w:spacing w:before="120" w:after="120"/>
        <w:rPr>
          <w:sz w:val="24"/>
          <w:szCs w:val="20"/>
        </w:rPr>
      </w:pPr>
      <w:r w:rsidRPr="00F61B5C">
        <w:rPr>
          <w:sz w:val="24"/>
          <w:szCs w:val="20"/>
        </w:rPr>
        <w:t>You may also utilize the DataSource to create a report</w:t>
      </w:r>
      <w:r w:rsidR="009C095E">
        <w:rPr>
          <w:sz w:val="24"/>
          <w:szCs w:val="20"/>
        </w:rPr>
        <w:t>.</w:t>
      </w:r>
    </w:p>
    <w:p w14:paraId="3C9F4981" w14:textId="5FFB2627" w:rsidR="00F61B5C" w:rsidRPr="00F61B5C" w:rsidRDefault="00F61B5C" w:rsidP="00F61B5C">
      <w:pPr>
        <w:numPr>
          <w:ilvl w:val="0"/>
          <w:numId w:val="29"/>
        </w:numPr>
        <w:spacing w:before="120" w:after="120"/>
        <w:rPr>
          <w:sz w:val="24"/>
          <w:szCs w:val="20"/>
        </w:rPr>
      </w:pPr>
      <w:r w:rsidRPr="00F61B5C">
        <w:rPr>
          <w:sz w:val="24"/>
          <w:szCs w:val="20"/>
        </w:rPr>
        <w:t>Export report files into various formats: DOC, DOCX, HTML, PDF, PPT, XLS</w:t>
      </w:r>
      <w:r w:rsidR="009C095E">
        <w:rPr>
          <w:sz w:val="24"/>
          <w:szCs w:val="20"/>
        </w:rPr>
        <w:t>.</w:t>
      </w:r>
    </w:p>
    <w:p w14:paraId="45D3B61A" w14:textId="77777777" w:rsidR="00F61B5C" w:rsidRPr="00F61B5C" w:rsidRDefault="00F61B5C" w:rsidP="00F61B5C">
      <w:pPr>
        <w:spacing w:before="120" w:after="120"/>
        <w:rPr>
          <w:b/>
          <w:sz w:val="24"/>
          <w:szCs w:val="20"/>
        </w:rPr>
      </w:pPr>
      <w:r w:rsidRPr="00F61B5C">
        <w:rPr>
          <w:b/>
          <w:sz w:val="24"/>
          <w:szCs w:val="20"/>
        </w:rPr>
        <w:t>R</w:t>
      </w:r>
    </w:p>
    <w:p w14:paraId="65FDCDEC" w14:textId="77777777" w:rsidR="00F61B5C" w:rsidRPr="00F61B5C" w:rsidRDefault="00F61B5C" w:rsidP="00F61B5C">
      <w:pPr>
        <w:spacing w:before="120" w:after="120"/>
        <w:rPr>
          <w:sz w:val="24"/>
          <w:szCs w:val="20"/>
        </w:rPr>
      </w:pPr>
      <w:r w:rsidRPr="00F61B5C">
        <w:rPr>
          <w:sz w:val="24"/>
          <w:szCs w:val="20"/>
        </w:rPr>
        <w:t xml:space="preserve">To login and access the R tool research functions follow the steps below: </w:t>
      </w:r>
    </w:p>
    <w:p w14:paraId="0CD6D8B6" w14:textId="77777777" w:rsidR="009C095E" w:rsidRDefault="009C095E" w:rsidP="009C095E">
      <w:pPr>
        <w:numPr>
          <w:ilvl w:val="0"/>
          <w:numId w:val="31"/>
        </w:numPr>
        <w:spacing w:before="120" w:after="120"/>
        <w:rPr>
          <w:sz w:val="24"/>
          <w:szCs w:val="20"/>
        </w:rPr>
      </w:pPr>
      <w:r>
        <w:rPr>
          <w:sz w:val="24"/>
          <w:szCs w:val="20"/>
        </w:rPr>
        <w:t xml:space="preserve">Initiate gaining access to the tool by contacting the Perceptive Reach help desk and indicating you need access: </w:t>
      </w:r>
      <w:hyperlink r:id="rId43" w:history="1">
        <w:r w:rsidRPr="00C1391F">
          <w:rPr>
            <w:rStyle w:val="Hyperlink"/>
            <w:sz w:val="24"/>
            <w:szCs w:val="20"/>
          </w:rPr>
          <w:t>VAPerceptiveReachSupport@VA.gov</w:t>
        </w:r>
      </w:hyperlink>
    </w:p>
    <w:p w14:paraId="5619178A" w14:textId="4C9DFFD4" w:rsidR="008D4CB7" w:rsidRPr="009C095E" w:rsidRDefault="008D4CB7">
      <w:pPr>
        <w:numPr>
          <w:ilvl w:val="0"/>
          <w:numId w:val="31"/>
        </w:numPr>
        <w:spacing w:before="120" w:after="120"/>
        <w:rPr>
          <w:sz w:val="24"/>
          <w:szCs w:val="20"/>
        </w:rPr>
      </w:pPr>
      <w:r>
        <w:rPr>
          <w:sz w:val="24"/>
          <w:szCs w:val="20"/>
        </w:rPr>
        <w:t>Contact the system administrator to start</w:t>
      </w:r>
      <w:r w:rsidR="00CD56E2">
        <w:rPr>
          <w:sz w:val="24"/>
          <w:szCs w:val="20"/>
        </w:rPr>
        <w:t xml:space="preserve"> the</w:t>
      </w:r>
      <w:r>
        <w:rPr>
          <w:sz w:val="24"/>
          <w:szCs w:val="20"/>
        </w:rPr>
        <w:t xml:space="preserve"> process for gaining access to the server</w:t>
      </w:r>
      <w:r w:rsidR="009C095E">
        <w:rPr>
          <w:sz w:val="24"/>
          <w:szCs w:val="20"/>
        </w:rPr>
        <w:t xml:space="preserve">. </w:t>
      </w:r>
      <w:r w:rsidRPr="009C095E">
        <w:rPr>
          <w:sz w:val="24"/>
          <w:szCs w:val="20"/>
        </w:rPr>
        <w:t xml:space="preserve">Once you have access to the server, </w:t>
      </w:r>
      <w:r w:rsidR="009C095E" w:rsidRPr="009C095E">
        <w:rPr>
          <w:sz w:val="24"/>
          <w:szCs w:val="20"/>
        </w:rPr>
        <w:t>R</w:t>
      </w:r>
      <w:r w:rsidRPr="009C095E">
        <w:rPr>
          <w:sz w:val="24"/>
          <w:szCs w:val="20"/>
        </w:rPr>
        <w:t xml:space="preserve"> should appear on the remote desktop as an icon</w:t>
      </w:r>
      <w:r w:rsidR="009C095E" w:rsidRPr="009C095E">
        <w:rPr>
          <w:sz w:val="24"/>
          <w:szCs w:val="20"/>
        </w:rPr>
        <w:t>.</w:t>
      </w:r>
    </w:p>
    <w:p w14:paraId="54D1C5B4" w14:textId="7294F2FA" w:rsidR="00F61B5C" w:rsidRPr="00F61B5C" w:rsidRDefault="00F61B5C" w:rsidP="00F61B5C">
      <w:pPr>
        <w:numPr>
          <w:ilvl w:val="0"/>
          <w:numId w:val="31"/>
        </w:numPr>
        <w:spacing w:before="120" w:after="120"/>
        <w:rPr>
          <w:sz w:val="24"/>
          <w:szCs w:val="20"/>
        </w:rPr>
      </w:pPr>
      <w:r w:rsidRPr="00F61B5C">
        <w:rPr>
          <w:sz w:val="24"/>
          <w:szCs w:val="20"/>
        </w:rPr>
        <w:lastRenderedPageBreak/>
        <w:t>Login to the Remote Desktop on App Server using your VA credentials</w:t>
      </w:r>
      <w:r w:rsidR="009C095E">
        <w:rPr>
          <w:sz w:val="24"/>
          <w:szCs w:val="20"/>
        </w:rPr>
        <w:t>.</w:t>
      </w:r>
    </w:p>
    <w:p w14:paraId="0E9A649C" w14:textId="73FCA845" w:rsidR="00F61B5C" w:rsidRPr="00F61B5C" w:rsidRDefault="00F61B5C" w:rsidP="00F61B5C">
      <w:pPr>
        <w:numPr>
          <w:ilvl w:val="0"/>
          <w:numId w:val="31"/>
        </w:numPr>
        <w:spacing w:before="120" w:after="120"/>
        <w:rPr>
          <w:sz w:val="24"/>
          <w:szCs w:val="20"/>
        </w:rPr>
      </w:pPr>
      <w:r w:rsidRPr="00F61B5C">
        <w:rPr>
          <w:sz w:val="24"/>
          <w:szCs w:val="20"/>
        </w:rPr>
        <w:t>Navigate to and open the R tool / application; once clicked, the R tool application will open</w:t>
      </w:r>
      <w:r w:rsidR="009C095E">
        <w:rPr>
          <w:sz w:val="24"/>
          <w:szCs w:val="20"/>
        </w:rPr>
        <w:t>.</w:t>
      </w:r>
    </w:p>
    <w:p w14:paraId="5F71DFA6" w14:textId="30DC5DE2" w:rsidR="00F61B5C" w:rsidRPr="00F61B5C" w:rsidRDefault="00F61B5C" w:rsidP="00F61B5C">
      <w:pPr>
        <w:spacing w:before="120" w:after="120"/>
        <w:rPr>
          <w:b/>
          <w:sz w:val="24"/>
          <w:szCs w:val="20"/>
        </w:rPr>
      </w:pPr>
      <w:r w:rsidRPr="00F61B5C">
        <w:rPr>
          <w:b/>
          <w:sz w:val="24"/>
          <w:szCs w:val="20"/>
        </w:rPr>
        <w:t>SQL</w:t>
      </w:r>
      <w:r w:rsidR="009D74B5">
        <w:rPr>
          <w:b/>
          <w:sz w:val="24"/>
          <w:szCs w:val="20"/>
        </w:rPr>
        <w:t xml:space="preserve"> / </w:t>
      </w:r>
      <w:r w:rsidRPr="00F61B5C">
        <w:rPr>
          <w:b/>
          <w:sz w:val="24"/>
          <w:szCs w:val="20"/>
        </w:rPr>
        <w:t xml:space="preserve"> SSMS</w:t>
      </w:r>
    </w:p>
    <w:p w14:paraId="2E9DD9C5" w14:textId="110A85E4" w:rsidR="00F61B5C" w:rsidRPr="00F61B5C" w:rsidRDefault="00F61B5C" w:rsidP="00F61B5C">
      <w:pPr>
        <w:spacing w:before="120" w:after="120"/>
        <w:rPr>
          <w:sz w:val="24"/>
          <w:szCs w:val="20"/>
        </w:rPr>
      </w:pPr>
      <w:r w:rsidRPr="00F61B5C">
        <w:rPr>
          <w:sz w:val="24"/>
          <w:szCs w:val="20"/>
        </w:rPr>
        <w:t>To login and access the SQL</w:t>
      </w:r>
      <w:r w:rsidR="009D74B5">
        <w:rPr>
          <w:sz w:val="24"/>
          <w:szCs w:val="20"/>
        </w:rPr>
        <w:t xml:space="preserve"> /</w:t>
      </w:r>
      <w:r w:rsidRPr="00F61B5C">
        <w:rPr>
          <w:sz w:val="24"/>
          <w:szCs w:val="20"/>
        </w:rPr>
        <w:t xml:space="preserve"> SSMS research functions follow the steps below: </w:t>
      </w:r>
    </w:p>
    <w:p w14:paraId="1BE5DE4D" w14:textId="77777777" w:rsidR="009C095E" w:rsidRDefault="009C095E" w:rsidP="009C095E">
      <w:pPr>
        <w:numPr>
          <w:ilvl w:val="0"/>
          <w:numId w:val="30"/>
        </w:numPr>
        <w:spacing w:before="120" w:after="120"/>
        <w:rPr>
          <w:sz w:val="24"/>
          <w:szCs w:val="20"/>
        </w:rPr>
      </w:pPr>
      <w:r>
        <w:rPr>
          <w:sz w:val="24"/>
          <w:szCs w:val="20"/>
        </w:rPr>
        <w:t xml:space="preserve">Initiate gaining access to the tool by contacting the Perceptive Reach help desk and indicating you need access: </w:t>
      </w:r>
      <w:hyperlink r:id="rId44" w:history="1">
        <w:r w:rsidRPr="00C1391F">
          <w:rPr>
            <w:rStyle w:val="Hyperlink"/>
            <w:sz w:val="24"/>
            <w:szCs w:val="20"/>
          </w:rPr>
          <w:t>VAPerceptiveReachSupport@VA.gov</w:t>
        </w:r>
      </w:hyperlink>
    </w:p>
    <w:p w14:paraId="40DCF9C3" w14:textId="2A3041BC" w:rsidR="008D4CB7" w:rsidRPr="009C095E" w:rsidRDefault="008D4CB7">
      <w:pPr>
        <w:numPr>
          <w:ilvl w:val="0"/>
          <w:numId w:val="30"/>
        </w:numPr>
        <w:spacing w:before="120" w:after="120"/>
        <w:rPr>
          <w:sz w:val="24"/>
          <w:szCs w:val="20"/>
        </w:rPr>
      </w:pPr>
      <w:r>
        <w:rPr>
          <w:sz w:val="24"/>
          <w:szCs w:val="20"/>
        </w:rPr>
        <w:t xml:space="preserve">Contact the system administrator to start </w:t>
      </w:r>
      <w:r w:rsidR="00CD56E2">
        <w:rPr>
          <w:sz w:val="24"/>
          <w:szCs w:val="20"/>
        </w:rPr>
        <w:t xml:space="preserve">the </w:t>
      </w:r>
      <w:r>
        <w:rPr>
          <w:sz w:val="24"/>
          <w:szCs w:val="20"/>
        </w:rPr>
        <w:t>process for gaining access to the server</w:t>
      </w:r>
      <w:r w:rsidR="009C095E">
        <w:rPr>
          <w:sz w:val="24"/>
          <w:szCs w:val="20"/>
        </w:rPr>
        <w:t xml:space="preserve">. </w:t>
      </w:r>
      <w:r w:rsidRPr="009C095E">
        <w:rPr>
          <w:sz w:val="24"/>
          <w:szCs w:val="20"/>
        </w:rPr>
        <w:t>Once you have access to the server, BIRT should appear on the remote desktop as an icon</w:t>
      </w:r>
      <w:r w:rsidR="009C095E">
        <w:rPr>
          <w:sz w:val="24"/>
          <w:szCs w:val="20"/>
        </w:rPr>
        <w:t>.</w:t>
      </w:r>
    </w:p>
    <w:p w14:paraId="78B814B5" w14:textId="4924F911" w:rsidR="00F61B5C" w:rsidRPr="00F61B5C" w:rsidRDefault="00F61B5C" w:rsidP="00F61B5C">
      <w:pPr>
        <w:numPr>
          <w:ilvl w:val="0"/>
          <w:numId w:val="30"/>
        </w:numPr>
        <w:spacing w:before="120" w:after="120"/>
        <w:rPr>
          <w:sz w:val="24"/>
          <w:szCs w:val="20"/>
        </w:rPr>
      </w:pPr>
      <w:r w:rsidRPr="00F61B5C">
        <w:rPr>
          <w:sz w:val="24"/>
          <w:szCs w:val="20"/>
        </w:rPr>
        <w:t xml:space="preserve">Access the IRDS Application Server via Remote Desktop; </w:t>
      </w:r>
      <w:r w:rsidRPr="00F61B5C">
        <w:rPr>
          <w:sz w:val="24"/>
          <w:szCs w:val="22"/>
        </w:rPr>
        <w:t>Server Name = [APServerName]</w:t>
      </w:r>
      <w:r w:rsidR="009C095E">
        <w:rPr>
          <w:sz w:val="24"/>
          <w:szCs w:val="22"/>
        </w:rPr>
        <w:t xml:space="preserve">. </w:t>
      </w:r>
    </w:p>
    <w:p w14:paraId="48FF6228" w14:textId="1088C4A9" w:rsidR="00F61B5C" w:rsidRPr="00F61B5C" w:rsidRDefault="00F61B5C" w:rsidP="00F61B5C">
      <w:pPr>
        <w:numPr>
          <w:ilvl w:val="0"/>
          <w:numId w:val="30"/>
        </w:numPr>
        <w:spacing w:before="120" w:after="120"/>
        <w:rPr>
          <w:sz w:val="24"/>
          <w:szCs w:val="20"/>
        </w:rPr>
      </w:pPr>
      <w:r w:rsidRPr="00F61B5C">
        <w:rPr>
          <w:sz w:val="24"/>
          <w:szCs w:val="20"/>
        </w:rPr>
        <w:t>Navigate to and open Microsoft SQL SSMS and verify the connection to the server. ServerName = [DBServerName]</w:t>
      </w:r>
      <w:r w:rsidR="009C095E">
        <w:rPr>
          <w:sz w:val="24"/>
          <w:szCs w:val="20"/>
        </w:rPr>
        <w:t xml:space="preserve">. </w:t>
      </w:r>
    </w:p>
    <w:p w14:paraId="086582DC" w14:textId="69ED3925" w:rsidR="00F61B5C" w:rsidRPr="00F61B5C" w:rsidRDefault="00F61B5C" w:rsidP="00F61B5C">
      <w:pPr>
        <w:numPr>
          <w:ilvl w:val="0"/>
          <w:numId w:val="30"/>
        </w:numPr>
        <w:spacing w:before="120" w:after="120"/>
        <w:rPr>
          <w:sz w:val="24"/>
          <w:szCs w:val="20"/>
        </w:rPr>
      </w:pPr>
      <w:r w:rsidRPr="00F61B5C">
        <w:rPr>
          <w:sz w:val="24"/>
          <w:szCs w:val="20"/>
        </w:rPr>
        <w:t>IRDS data and tables will be available by Expand the Reach Database</w:t>
      </w:r>
      <w:r w:rsidR="009C095E">
        <w:rPr>
          <w:sz w:val="24"/>
          <w:szCs w:val="20"/>
        </w:rPr>
        <w:t xml:space="preserve">. </w:t>
      </w:r>
    </w:p>
    <w:p w14:paraId="3959DBBC" w14:textId="77E95C31" w:rsidR="00F61B5C" w:rsidRPr="00F61B5C" w:rsidRDefault="00F61B5C" w:rsidP="00F61B5C">
      <w:pPr>
        <w:numPr>
          <w:ilvl w:val="0"/>
          <w:numId w:val="30"/>
        </w:numPr>
        <w:spacing w:before="120" w:after="120"/>
        <w:rPr>
          <w:sz w:val="24"/>
          <w:szCs w:val="20"/>
        </w:rPr>
      </w:pPr>
      <w:r w:rsidRPr="00F61B5C">
        <w:rPr>
          <w:sz w:val="24"/>
          <w:szCs w:val="20"/>
        </w:rPr>
        <w:t>Click on New Query button to open a new query page</w:t>
      </w:r>
      <w:r w:rsidR="009C095E">
        <w:rPr>
          <w:sz w:val="24"/>
          <w:szCs w:val="20"/>
        </w:rPr>
        <w:t xml:space="preserve">. </w:t>
      </w:r>
    </w:p>
    <w:p w14:paraId="474F7C69" w14:textId="4E82C0B5" w:rsidR="00F61B5C" w:rsidRDefault="00F61B5C" w:rsidP="00F61B5C">
      <w:pPr>
        <w:numPr>
          <w:ilvl w:val="0"/>
          <w:numId w:val="30"/>
        </w:numPr>
        <w:spacing w:before="120" w:after="120"/>
        <w:rPr>
          <w:sz w:val="24"/>
          <w:szCs w:val="20"/>
        </w:rPr>
      </w:pPr>
      <w:r w:rsidRPr="00F61B5C">
        <w:rPr>
          <w:sz w:val="24"/>
          <w:szCs w:val="20"/>
        </w:rPr>
        <w:t>Enter the desired query into the Editor window</w:t>
      </w:r>
      <w:r w:rsidR="009C095E">
        <w:rPr>
          <w:sz w:val="24"/>
          <w:szCs w:val="20"/>
        </w:rPr>
        <w:t xml:space="preserve">. </w:t>
      </w:r>
    </w:p>
    <w:p w14:paraId="6D259440" w14:textId="4DF0AAD8" w:rsidR="004721CD" w:rsidRPr="00F61B5C" w:rsidRDefault="004721CD" w:rsidP="00F61B5C">
      <w:pPr>
        <w:numPr>
          <w:ilvl w:val="0"/>
          <w:numId w:val="30"/>
        </w:numPr>
        <w:spacing w:before="120" w:after="120"/>
        <w:rPr>
          <w:sz w:val="24"/>
          <w:szCs w:val="20"/>
        </w:rPr>
      </w:pPr>
      <w:r>
        <w:rPr>
          <w:sz w:val="24"/>
          <w:szCs w:val="20"/>
        </w:rPr>
        <w:t>SQL SSMS will allow you to create new queries and return results from these queries.</w:t>
      </w:r>
    </w:p>
    <w:p w14:paraId="0EF22E2D" w14:textId="505B62F7" w:rsidR="00AC422F" w:rsidRDefault="000604F5" w:rsidP="000604F5">
      <w:pPr>
        <w:pStyle w:val="Heading1"/>
      </w:pPr>
      <w:bookmarkStart w:id="213" w:name="_Research"/>
      <w:bookmarkStart w:id="214" w:name="_Toc443644823"/>
      <w:bookmarkEnd w:id="213"/>
      <w:r>
        <w:lastRenderedPageBreak/>
        <w:t>Abbreviations and Acronyms</w:t>
      </w:r>
      <w:bookmarkEnd w:id="214"/>
    </w:p>
    <w:p w14:paraId="59DD5CEC" w14:textId="56BE5784" w:rsidR="00271428" w:rsidRDefault="00271428" w:rsidP="00E901FC">
      <w:pPr>
        <w:pStyle w:val="Caption"/>
      </w:pPr>
      <w:r>
        <w:t xml:space="preserve">Table </w:t>
      </w:r>
      <w:fldSimple w:instr=" SEQ Table \* ARABIC ">
        <w:r w:rsidR="00F107DF">
          <w:rPr>
            <w:noProof/>
          </w:rPr>
          <w:t>4</w:t>
        </w:r>
      </w:fldSimple>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AC422F" w:rsidRPr="000A1577" w14:paraId="4404A689" w14:textId="77777777" w:rsidTr="003A2727">
        <w:trPr>
          <w:cantSplit/>
          <w:trHeight w:val="421"/>
          <w:tblHeader/>
          <w:jc w:val="center"/>
        </w:trPr>
        <w:tc>
          <w:tcPr>
            <w:tcW w:w="970" w:type="pct"/>
            <w:shd w:val="clear" w:color="auto" w:fill="E0E0E0"/>
          </w:tcPr>
          <w:p w14:paraId="7BE21E3B" w14:textId="77777777" w:rsidR="00AC422F" w:rsidRPr="000A1577" w:rsidRDefault="00AC422F" w:rsidP="003A2727">
            <w:pPr>
              <w:pStyle w:val="TableHeading"/>
              <w:jc w:val="center"/>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2CAEABE1" w14:textId="77777777" w:rsidR="00AC422F" w:rsidRPr="000A1577" w:rsidRDefault="00AC422F" w:rsidP="003A2727">
            <w:pPr>
              <w:pStyle w:val="TableHeading"/>
              <w:jc w:val="center"/>
              <w:rPr>
                <w:rFonts w:ascii="Times New Roman" w:hAnsi="Times New Roman" w:cs="Times New Roman"/>
              </w:rPr>
            </w:pPr>
            <w:r w:rsidRPr="000A1577">
              <w:rPr>
                <w:rFonts w:ascii="Times New Roman" w:hAnsi="Times New Roman" w:cs="Times New Roman"/>
              </w:rPr>
              <w:t>Term</w:t>
            </w:r>
          </w:p>
        </w:tc>
      </w:tr>
      <w:tr w:rsidR="00AC422F" w:rsidRPr="000A1577" w14:paraId="7F007041" w14:textId="77777777" w:rsidTr="003A2727">
        <w:trPr>
          <w:cantSplit/>
          <w:trHeight w:val="400"/>
          <w:jc w:val="center"/>
        </w:trPr>
        <w:tc>
          <w:tcPr>
            <w:tcW w:w="970" w:type="pct"/>
          </w:tcPr>
          <w:p w14:paraId="4F835395"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7C2A54B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0E0FEB" w:rsidRPr="000A1577" w14:paraId="65472D93" w14:textId="77777777" w:rsidTr="003A2727">
        <w:trPr>
          <w:cantSplit/>
          <w:trHeight w:val="400"/>
          <w:jc w:val="center"/>
        </w:trPr>
        <w:tc>
          <w:tcPr>
            <w:tcW w:w="970" w:type="pct"/>
          </w:tcPr>
          <w:p w14:paraId="617FBDD0" w14:textId="76AC4DB8" w:rsidR="000E0FEB" w:rsidRPr="000A1577" w:rsidRDefault="000E0FEB" w:rsidP="003A2727">
            <w:pPr>
              <w:pStyle w:val="TableText"/>
              <w:rPr>
                <w:rFonts w:ascii="Times New Roman" w:hAnsi="Times New Roman" w:cs="Times New Roman"/>
                <w:szCs w:val="22"/>
              </w:rPr>
            </w:pPr>
            <w:r>
              <w:rPr>
                <w:rFonts w:ascii="Times New Roman" w:hAnsi="Times New Roman" w:cs="Times New Roman"/>
                <w:szCs w:val="22"/>
              </w:rPr>
              <w:t>BIRT</w:t>
            </w:r>
          </w:p>
        </w:tc>
        <w:tc>
          <w:tcPr>
            <w:tcW w:w="4030" w:type="pct"/>
          </w:tcPr>
          <w:p w14:paraId="7CA1C673" w14:textId="4B2E8C92" w:rsidR="000E0FEB" w:rsidRPr="000A1577" w:rsidRDefault="000E0FEB" w:rsidP="003A2727">
            <w:pPr>
              <w:pStyle w:val="TableText"/>
              <w:rPr>
                <w:rFonts w:ascii="Times New Roman" w:hAnsi="Times New Roman" w:cs="Times New Roman"/>
                <w:szCs w:val="22"/>
              </w:rPr>
            </w:pPr>
            <w:r>
              <w:rPr>
                <w:rFonts w:ascii="Times New Roman" w:hAnsi="Times New Roman" w:cs="Times New Roman"/>
                <w:szCs w:val="22"/>
              </w:rPr>
              <w:t>Business Intelligence Reporting Tool</w:t>
            </w:r>
          </w:p>
        </w:tc>
      </w:tr>
      <w:tr w:rsidR="002E475A" w:rsidRPr="000A1577" w14:paraId="06CF9B79" w14:textId="77777777" w:rsidTr="003A2727">
        <w:trPr>
          <w:cantSplit/>
          <w:trHeight w:val="400"/>
          <w:jc w:val="center"/>
        </w:trPr>
        <w:tc>
          <w:tcPr>
            <w:tcW w:w="970" w:type="pct"/>
          </w:tcPr>
          <w:p w14:paraId="5C7EE07B" w14:textId="658C301F" w:rsidR="002E475A" w:rsidRDefault="002E475A" w:rsidP="003A2727">
            <w:pPr>
              <w:pStyle w:val="TableText"/>
              <w:rPr>
                <w:rFonts w:ascii="Times New Roman" w:hAnsi="Times New Roman" w:cs="Times New Roman"/>
                <w:szCs w:val="22"/>
              </w:rPr>
            </w:pPr>
            <w:r>
              <w:rPr>
                <w:rFonts w:ascii="Times New Roman" w:hAnsi="Times New Roman" w:cs="Times New Roman"/>
                <w:szCs w:val="22"/>
              </w:rPr>
              <w:t>CDW</w:t>
            </w:r>
          </w:p>
        </w:tc>
        <w:tc>
          <w:tcPr>
            <w:tcW w:w="4030" w:type="pct"/>
          </w:tcPr>
          <w:p w14:paraId="0A76B377" w14:textId="4E1EF3D2" w:rsidR="002E475A" w:rsidRDefault="002E475A" w:rsidP="003A2727">
            <w:pPr>
              <w:pStyle w:val="TableText"/>
              <w:rPr>
                <w:rFonts w:ascii="Times New Roman" w:hAnsi="Times New Roman" w:cs="Times New Roman"/>
                <w:szCs w:val="22"/>
              </w:rPr>
            </w:pPr>
            <w:r>
              <w:rPr>
                <w:rFonts w:ascii="Times New Roman" w:hAnsi="Times New Roman" w:cs="Times New Roman"/>
                <w:szCs w:val="22"/>
              </w:rPr>
              <w:t>Corporate Data Warehouse</w:t>
            </w:r>
          </w:p>
        </w:tc>
      </w:tr>
      <w:tr w:rsidR="00B65A54" w:rsidRPr="000A1577" w14:paraId="4B6644B5" w14:textId="77777777" w:rsidTr="003A2727">
        <w:trPr>
          <w:cantSplit/>
          <w:trHeight w:val="400"/>
          <w:jc w:val="center"/>
        </w:trPr>
        <w:tc>
          <w:tcPr>
            <w:tcW w:w="970" w:type="pct"/>
          </w:tcPr>
          <w:p w14:paraId="198890E6" w14:textId="2D669F95" w:rsidR="00B65A54" w:rsidRPr="000A1577" w:rsidRDefault="00B65A54" w:rsidP="003A2727">
            <w:pPr>
              <w:pStyle w:val="TableText"/>
              <w:rPr>
                <w:rFonts w:ascii="Times New Roman" w:hAnsi="Times New Roman" w:cs="Times New Roman"/>
                <w:szCs w:val="22"/>
              </w:rPr>
            </w:pPr>
            <w:r>
              <w:rPr>
                <w:rFonts w:ascii="Times New Roman" w:hAnsi="Times New Roman" w:cs="Times New Roman"/>
                <w:szCs w:val="22"/>
              </w:rPr>
              <w:t>CPRS</w:t>
            </w:r>
          </w:p>
        </w:tc>
        <w:tc>
          <w:tcPr>
            <w:tcW w:w="4030" w:type="pct"/>
          </w:tcPr>
          <w:p w14:paraId="272B83A6" w14:textId="5504EA13" w:rsidR="00B65A54" w:rsidRPr="000A1577" w:rsidRDefault="00B65A54" w:rsidP="003A2727">
            <w:pPr>
              <w:pStyle w:val="TableText"/>
              <w:rPr>
                <w:rFonts w:ascii="Times New Roman" w:hAnsi="Times New Roman" w:cs="Times New Roman"/>
                <w:szCs w:val="22"/>
              </w:rPr>
            </w:pPr>
            <w:r>
              <w:rPr>
                <w:rFonts w:ascii="Times New Roman" w:hAnsi="Times New Roman" w:cs="Times New Roman"/>
                <w:szCs w:val="22"/>
              </w:rPr>
              <w:t>Computerized Patient Record System</w:t>
            </w:r>
          </w:p>
        </w:tc>
      </w:tr>
      <w:tr w:rsidR="00AC422F" w:rsidRPr="000A1577" w14:paraId="1046B30E" w14:textId="77777777" w:rsidTr="003A2727">
        <w:trPr>
          <w:cantSplit/>
          <w:trHeight w:val="400"/>
          <w:jc w:val="center"/>
        </w:trPr>
        <w:tc>
          <w:tcPr>
            <w:tcW w:w="970" w:type="pct"/>
          </w:tcPr>
          <w:p w14:paraId="3EEF9F0C" w14:textId="4861FAD6"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D</w:t>
            </w:r>
            <w:r w:rsidR="00A458D9">
              <w:rPr>
                <w:rFonts w:ascii="Times New Roman" w:hAnsi="Times New Roman" w:cs="Times New Roman"/>
                <w:szCs w:val="22"/>
              </w:rPr>
              <w:t>o</w:t>
            </w:r>
            <w:r w:rsidRPr="000A1577">
              <w:rPr>
                <w:rFonts w:ascii="Times New Roman" w:hAnsi="Times New Roman" w:cs="Times New Roman"/>
                <w:szCs w:val="22"/>
              </w:rPr>
              <w:t>D</w:t>
            </w:r>
          </w:p>
        </w:tc>
        <w:tc>
          <w:tcPr>
            <w:tcW w:w="4030" w:type="pct"/>
          </w:tcPr>
          <w:p w14:paraId="09B56DEC"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AC422F" w:rsidRPr="000A1577" w14:paraId="550047EE" w14:textId="77777777" w:rsidTr="003A2727">
        <w:trPr>
          <w:cantSplit/>
          <w:trHeight w:val="400"/>
          <w:jc w:val="center"/>
        </w:trPr>
        <w:tc>
          <w:tcPr>
            <w:tcW w:w="970" w:type="pct"/>
          </w:tcPr>
          <w:p w14:paraId="63B18877"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2CCD248F"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AC422F" w:rsidRPr="000A1577" w14:paraId="7C63D0CF" w14:textId="77777777" w:rsidTr="003A2727">
        <w:trPr>
          <w:cantSplit/>
          <w:trHeight w:val="400"/>
          <w:jc w:val="center"/>
        </w:trPr>
        <w:tc>
          <w:tcPr>
            <w:tcW w:w="970" w:type="pct"/>
          </w:tcPr>
          <w:p w14:paraId="06D4685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14:paraId="1DB3237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AC422F" w:rsidRPr="000A1577" w14:paraId="64EDA67E" w14:textId="77777777" w:rsidTr="003A2727">
        <w:trPr>
          <w:cantSplit/>
          <w:trHeight w:val="400"/>
          <w:jc w:val="center"/>
        </w:trPr>
        <w:tc>
          <w:tcPr>
            <w:tcW w:w="970" w:type="pct"/>
          </w:tcPr>
          <w:p w14:paraId="6622247C"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46DE9B03"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431DCD" w:rsidRPr="000A1577" w14:paraId="18D58EA2" w14:textId="77777777" w:rsidTr="003A2727">
        <w:trPr>
          <w:cantSplit/>
          <w:trHeight w:val="400"/>
          <w:jc w:val="center"/>
        </w:trPr>
        <w:tc>
          <w:tcPr>
            <w:tcW w:w="970" w:type="pct"/>
          </w:tcPr>
          <w:p w14:paraId="4BF739B5" w14:textId="53CDADFF" w:rsidR="00431DCD" w:rsidRPr="000A1577" w:rsidRDefault="00431DCD" w:rsidP="003A2727">
            <w:pPr>
              <w:pStyle w:val="TableText"/>
              <w:rPr>
                <w:rFonts w:ascii="Times New Roman" w:hAnsi="Times New Roman" w:cs="Times New Roman"/>
                <w:szCs w:val="22"/>
              </w:rPr>
            </w:pPr>
            <w:r>
              <w:rPr>
                <w:rFonts w:ascii="Times New Roman" w:hAnsi="Times New Roman" w:cs="Times New Roman"/>
                <w:szCs w:val="22"/>
              </w:rPr>
              <w:t>PIV</w:t>
            </w:r>
          </w:p>
        </w:tc>
        <w:tc>
          <w:tcPr>
            <w:tcW w:w="4030" w:type="pct"/>
          </w:tcPr>
          <w:p w14:paraId="666DAEBE" w14:textId="149904FA" w:rsidR="00431DCD" w:rsidRPr="000A1577" w:rsidRDefault="00431DCD" w:rsidP="003A2727">
            <w:pPr>
              <w:pStyle w:val="TableText"/>
              <w:rPr>
                <w:rFonts w:ascii="Times New Roman" w:hAnsi="Times New Roman" w:cs="Times New Roman"/>
                <w:szCs w:val="22"/>
              </w:rPr>
            </w:pPr>
            <w:r>
              <w:rPr>
                <w:rFonts w:ascii="Times New Roman" w:hAnsi="Times New Roman" w:cs="Times New Roman"/>
                <w:szCs w:val="22"/>
              </w:rPr>
              <w:t xml:space="preserve">Personal Identity Verification </w:t>
            </w:r>
          </w:p>
        </w:tc>
      </w:tr>
      <w:tr w:rsidR="002E475A" w:rsidRPr="000A1577" w14:paraId="39259B26" w14:textId="77777777" w:rsidTr="003A2727">
        <w:trPr>
          <w:cantSplit/>
          <w:trHeight w:val="400"/>
          <w:jc w:val="center"/>
        </w:trPr>
        <w:tc>
          <w:tcPr>
            <w:tcW w:w="970" w:type="pct"/>
          </w:tcPr>
          <w:p w14:paraId="2E68C3B8" w14:textId="72BDE462" w:rsidR="002E475A" w:rsidRDefault="002E475A" w:rsidP="003A2727">
            <w:pPr>
              <w:pStyle w:val="TableText"/>
              <w:rPr>
                <w:rFonts w:ascii="Times New Roman" w:hAnsi="Times New Roman" w:cs="Times New Roman"/>
                <w:szCs w:val="22"/>
              </w:rPr>
            </w:pPr>
            <w:r>
              <w:rPr>
                <w:rFonts w:ascii="Times New Roman" w:hAnsi="Times New Roman" w:cs="Times New Roman"/>
                <w:szCs w:val="22"/>
              </w:rPr>
              <w:t>PR</w:t>
            </w:r>
          </w:p>
        </w:tc>
        <w:tc>
          <w:tcPr>
            <w:tcW w:w="4030" w:type="pct"/>
          </w:tcPr>
          <w:p w14:paraId="042922B8" w14:textId="79EF6CCC" w:rsidR="002E475A" w:rsidRDefault="002E475A" w:rsidP="003A2727">
            <w:pPr>
              <w:pStyle w:val="TableText"/>
              <w:rPr>
                <w:rFonts w:ascii="Times New Roman" w:hAnsi="Times New Roman" w:cs="Times New Roman"/>
                <w:szCs w:val="22"/>
              </w:rPr>
            </w:pPr>
            <w:r>
              <w:rPr>
                <w:rFonts w:ascii="Times New Roman" w:hAnsi="Times New Roman" w:cs="Times New Roman"/>
                <w:szCs w:val="22"/>
              </w:rPr>
              <w:t>Perceptive Reach</w:t>
            </w:r>
          </w:p>
        </w:tc>
      </w:tr>
      <w:tr w:rsidR="00AC422F" w:rsidRPr="000A1577" w14:paraId="57E798F0" w14:textId="77777777" w:rsidTr="003A2727">
        <w:trPr>
          <w:cantSplit/>
          <w:trHeight w:val="400"/>
          <w:jc w:val="center"/>
        </w:trPr>
        <w:tc>
          <w:tcPr>
            <w:tcW w:w="970" w:type="pct"/>
          </w:tcPr>
          <w:p w14:paraId="4FA1B1B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092B2999"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6A52A1" w:rsidRPr="000A1577" w14:paraId="65709DB8" w14:textId="77777777" w:rsidTr="003A2727">
        <w:trPr>
          <w:cantSplit/>
          <w:trHeight w:val="400"/>
          <w:jc w:val="center"/>
        </w:trPr>
        <w:tc>
          <w:tcPr>
            <w:tcW w:w="970" w:type="pct"/>
          </w:tcPr>
          <w:p w14:paraId="1A0E8EAF" w14:textId="2C5F990D" w:rsidR="006A52A1" w:rsidRPr="000A1577" w:rsidRDefault="006A52A1" w:rsidP="003A2727">
            <w:pPr>
              <w:pStyle w:val="TableText"/>
              <w:rPr>
                <w:rFonts w:ascii="Times New Roman" w:hAnsi="Times New Roman" w:cs="Times New Roman"/>
                <w:szCs w:val="22"/>
              </w:rPr>
            </w:pPr>
            <w:r>
              <w:rPr>
                <w:rFonts w:ascii="Times New Roman" w:hAnsi="Times New Roman" w:cs="Times New Roman"/>
                <w:szCs w:val="22"/>
              </w:rPr>
              <w:t>SMSS</w:t>
            </w:r>
          </w:p>
        </w:tc>
        <w:tc>
          <w:tcPr>
            <w:tcW w:w="4030" w:type="pct"/>
          </w:tcPr>
          <w:p w14:paraId="3B8481B4" w14:textId="16F0FF64" w:rsidR="006A52A1" w:rsidRPr="000A1577" w:rsidRDefault="006A52A1">
            <w:pPr>
              <w:pStyle w:val="TableText"/>
              <w:rPr>
                <w:rFonts w:ascii="Times New Roman" w:hAnsi="Times New Roman" w:cs="Times New Roman"/>
                <w:szCs w:val="22"/>
              </w:rPr>
            </w:pPr>
            <w:r>
              <w:rPr>
                <w:rFonts w:ascii="Times New Roman" w:hAnsi="Times New Roman" w:cs="Times New Roman"/>
                <w:szCs w:val="22"/>
              </w:rPr>
              <w:t xml:space="preserve">SQL </w:t>
            </w:r>
            <w:r w:rsidR="000E0FEB">
              <w:rPr>
                <w:rFonts w:ascii="Times New Roman" w:hAnsi="Times New Roman" w:cs="Times New Roman"/>
                <w:szCs w:val="22"/>
              </w:rPr>
              <w:t>Server Management Studio</w:t>
            </w:r>
          </w:p>
        </w:tc>
      </w:tr>
      <w:tr w:rsidR="00AC422F" w:rsidRPr="000A1577" w14:paraId="23DFC6D7" w14:textId="77777777" w:rsidTr="003A2727">
        <w:trPr>
          <w:cantSplit/>
          <w:trHeight w:val="400"/>
          <w:jc w:val="center"/>
        </w:trPr>
        <w:tc>
          <w:tcPr>
            <w:tcW w:w="970" w:type="pct"/>
          </w:tcPr>
          <w:p w14:paraId="42FFAACD"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65485B3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C41830" w:rsidRPr="000A1577" w14:paraId="67F2A6C2" w14:textId="77777777" w:rsidTr="003A2727">
        <w:trPr>
          <w:cantSplit/>
          <w:trHeight w:val="400"/>
          <w:jc w:val="center"/>
        </w:trPr>
        <w:tc>
          <w:tcPr>
            <w:tcW w:w="970" w:type="pct"/>
          </w:tcPr>
          <w:p w14:paraId="59B3D183" w14:textId="62F452AA" w:rsidR="00C41830" w:rsidRPr="000A1577" w:rsidRDefault="00C41830" w:rsidP="003A2727">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14:paraId="6279710B" w14:textId="52143D11" w:rsidR="00C41830" w:rsidRPr="000A1577" w:rsidRDefault="00C41830" w:rsidP="003A2727">
            <w:pPr>
              <w:pStyle w:val="TableText"/>
              <w:rPr>
                <w:rFonts w:ascii="Times New Roman" w:hAnsi="Times New Roman" w:cs="Times New Roman"/>
                <w:szCs w:val="22"/>
              </w:rPr>
            </w:pPr>
            <w:r>
              <w:rPr>
                <w:rFonts w:ascii="Times New Roman" w:hAnsi="Times New Roman" w:cs="Times New Roman"/>
                <w:szCs w:val="22"/>
              </w:rPr>
              <w:t xml:space="preserve">Suicide Prevention Coordinator </w:t>
            </w:r>
          </w:p>
        </w:tc>
      </w:tr>
      <w:tr w:rsidR="00AC422F" w:rsidRPr="000A1577" w14:paraId="7E1AB9F4" w14:textId="77777777" w:rsidTr="003A2727">
        <w:trPr>
          <w:cantSplit/>
          <w:trHeight w:val="400"/>
          <w:jc w:val="center"/>
        </w:trPr>
        <w:tc>
          <w:tcPr>
            <w:tcW w:w="970" w:type="pct"/>
          </w:tcPr>
          <w:p w14:paraId="5ADBDDA0"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3FD233D1"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AC422F" w:rsidRPr="000A1577" w14:paraId="654CAC15" w14:textId="77777777" w:rsidTr="003A2727">
        <w:trPr>
          <w:cantSplit/>
          <w:trHeight w:val="400"/>
          <w:jc w:val="center"/>
        </w:trPr>
        <w:tc>
          <w:tcPr>
            <w:tcW w:w="970" w:type="pct"/>
          </w:tcPr>
          <w:p w14:paraId="68DDE023"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22EC7B8E"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AC422F" w:rsidRPr="000A1577" w14:paraId="0EECDD61" w14:textId="77777777" w:rsidTr="003A2727">
        <w:trPr>
          <w:cantSplit/>
          <w:trHeight w:val="400"/>
          <w:jc w:val="center"/>
        </w:trPr>
        <w:tc>
          <w:tcPr>
            <w:tcW w:w="970" w:type="pct"/>
          </w:tcPr>
          <w:p w14:paraId="28B30875"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77583B6E"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AC422F" w:rsidRPr="000A1577" w14:paraId="13916801" w14:textId="77777777" w:rsidTr="003A2727">
        <w:trPr>
          <w:cantSplit/>
          <w:trHeight w:val="400"/>
          <w:jc w:val="center"/>
        </w:trPr>
        <w:tc>
          <w:tcPr>
            <w:tcW w:w="970" w:type="pct"/>
          </w:tcPr>
          <w:p w14:paraId="2FF593CD"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7B33F6D6"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B65A54" w:rsidRPr="000A1577" w14:paraId="6E2809FD" w14:textId="77777777" w:rsidTr="003A2727">
        <w:trPr>
          <w:cantSplit/>
          <w:trHeight w:val="400"/>
          <w:jc w:val="center"/>
        </w:trPr>
        <w:tc>
          <w:tcPr>
            <w:tcW w:w="970" w:type="pct"/>
          </w:tcPr>
          <w:p w14:paraId="2403DD04" w14:textId="11143290" w:rsidR="00B65A54" w:rsidRPr="000A1577" w:rsidRDefault="00B65A54" w:rsidP="003A2727">
            <w:pPr>
              <w:pStyle w:val="TableText"/>
              <w:rPr>
                <w:rFonts w:ascii="Times New Roman" w:hAnsi="Times New Roman" w:cs="Times New Roman"/>
                <w:szCs w:val="22"/>
              </w:rPr>
            </w:pPr>
            <w:r>
              <w:rPr>
                <w:rFonts w:ascii="Times New Roman" w:hAnsi="Times New Roman" w:cs="Times New Roman"/>
                <w:szCs w:val="22"/>
              </w:rPr>
              <w:t>VACI</w:t>
            </w:r>
          </w:p>
        </w:tc>
        <w:tc>
          <w:tcPr>
            <w:tcW w:w="4030" w:type="pct"/>
          </w:tcPr>
          <w:p w14:paraId="4342A105" w14:textId="4EE47755" w:rsidR="00B65A54" w:rsidRPr="000A1577" w:rsidRDefault="00B65A54" w:rsidP="003A2727">
            <w:pPr>
              <w:pStyle w:val="TableText"/>
              <w:rPr>
                <w:rFonts w:ascii="Times New Roman" w:hAnsi="Times New Roman" w:cs="Times New Roman"/>
                <w:szCs w:val="22"/>
              </w:rPr>
            </w:pPr>
            <w:r>
              <w:rPr>
                <w:rFonts w:ascii="Times New Roman" w:hAnsi="Times New Roman" w:cs="Times New Roman"/>
                <w:szCs w:val="22"/>
              </w:rPr>
              <w:t>VA Center for Innovation</w:t>
            </w:r>
          </w:p>
        </w:tc>
      </w:tr>
      <w:tr w:rsidR="00AC422F" w:rsidRPr="000A1577" w14:paraId="049CAFBA" w14:textId="77777777" w:rsidTr="003A2727">
        <w:trPr>
          <w:cantSplit/>
          <w:trHeight w:val="400"/>
          <w:jc w:val="center"/>
        </w:trPr>
        <w:tc>
          <w:tcPr>
            <w:tcW w:w="970" w:type="pct"/>
          </w:tcPr>
          <w:p w14:paraId="4C4FB65E"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29142358"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AC422F" w:rsidRPr="000A1577" w14:paraId="7CD9E93E" w14:textId="77777777" w:rsidTr="003A2727">
        <w:trPr>
          <w:cantSplit/>
          <w:trHeight w:val="400"/>
          <w:jc w:val="center"/>
        </w:trPr>
        <w:tc>
          <w:tcPr>
            <w:tcW w:w="970" w:type="pct"/>
          </w:tcPr>
          <w:p w14:paraId="7801308F"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60B0E1F9" w14:textId="77777777" w:rsidR="00AC422F" w:rsidRPr="000A1577" w:rsidRDefault="00AC422F" w:rsidP="003A2727">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AC422F" w:rsidRPr="000A1577" w14:paraId="0C86455C" w14:textId="77777777" w:rsidTr="003A2727">
        <w:trPr>
          <w:cantSplit/>
          <w:trHeight w:val="400"/>
          <w:jc w:val="center"/>
        </w:trPr>
        <w:tc>
          <w:tcPr>
            <w:tcW w:w="970" w:type="pct"/>
          </w:tcPr>
          <w:p w14:paraId="4ED5DCEB"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7D8904B3" w14:textId="77777777" w:rsidR="00AC422F" w:rsidRPr="000A1577" w:rsidRDefault="00AC422F" w:rsidP="003A2727">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AC422F" w:rsidRPr="000A1577" w14:paraId="239FE2AF" w14:textId="77777777" w:rsidTr="003A2727">
        <w:trPr>
          <w:cantSplit/>
          <w:trHeight w:val="400"/>
          <w:jc w:val="center"/>
        </w:trPr>
        <w:tc>
          <w:tcPr>
            <w:tcW w:w="970" w:type="pct"/>
          </w:tcPr>
          <w:p w14:paraId="161F9757"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14:paraId="54FDB1EE" w14:textId="77777777" w:rsidR="00AC422F" w:rsidRPr="000A1577" w:rsidRDefault="00AC422F" w:rsidP="003A2727">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AC422F" w:rsidRPr="000A1577" w14:paraId="7F702924" w14:textId="77777777" w:rsidTr="003A2727">
        <w:trPr>
          <w:cantSplit/>
          <w:trHeight w:val="400"/>
          <w:jc w:val="center"/>
        </w:trPr>
        <w:tc>
          <w:tcPr>
            <w:tcW w:w="970" w:type="pct"/>
          </w:tcPr>
          <w:p w14:paraId="47C82AA4" w14:textId="77777777" w:rsidR="00AC422F" w:rsidRPr="000A1577" w:rsidRDefault="00AC422F" w:rsidP="003A2727">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6518B1F6" w14:textId="77777777" w:rsidR="00AC422F" w:rsidRPr="000A1577" w:rsidRDefault="00AC422F" w:rsidP="003A2727">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bl>
    <w:p w14:paraId="00609196" w14:textId="77777777" w:rsidR="0095648C" w:rsidRPr="009E70B8" w:rsidRDefault="0095648C" w:rsidP="00754B87"/>
    <w:p w14:paraId="07C154F6" w14:textId="3E18D979" w:rsidR="00F749E6" w:rsidRDefault="00F749E6" w:rsidP="00F749E6">
      <w:pPr>
        <w:pStyle w:val="bullet"/>
        <w:ind w:left="0" w:firstLine="0"/>
      </w:pPr>
    </w:p>
    <w:sectPr w:rsidR="00F749E6" w:rsidSect="00A9160A">
      <w:footerReference w:type="default" r:id="rId45"/>
      <w:pgSz w:w="12240" w:h="15840"/>
      <w:pgMar w:top="1440" w:right="1440" w:bottom="1440" w:left="1440" w:header="720" w:footer="720" w:gutter="0"/>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184E0" w14:textId="77777777" w:rsidR="0074212E" w:rsidRDefault="0074212E" w:rsidP="00F749E6">
      <w:r>
        <w:separator/>
      </w:r>
    </w:p>
  </w:endnote>
  <w:endnote w:type="continuationSeparator" w:id="0">
    <w:p w14:paraId="7FE53C8D" w14:textId="77777777" w:rsidR="0074212E" w:rsidRDefault="0074212E" w:rsidP="00F74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2ABFD" w14:textId="77777777" w:rsidR="0074212E" w:rsidRDefault="0074212E">
    <w:pPr>
      <w:pStyle w:val="Footer"/>
      <w:jc w:val="center"/>
    </w:pPr>
  </w:p>
  <w:p w14:paraId="008CB293" w14:textId="77777777" w:rsidR="0074212E" w:rsidRDefault="007421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361292"/>
      <w:docPartObj>
        <w:docPartGallery w:val="Page Numbers (Bottom of Page)"/>
        <w:docPartUnique/>
      </w:docPartObj>
    </w:sdtPr>
    <w:sdtEndPr>
      <w:rPr>
        <w:noProof/>
      </w:rPr>
    </w:sdtEndPr>
    <w:sdtContent>
      <w:p w14:paraId="1286AE7D" w14:textId="74007CDC" w:rsidR="0074212E" w:rsidRDefault="0074212E">
        <w:pPr>
          <w:pStyle w:val="Footer"/>
          <w:jc w:val="center"/>
        </w:pPr>
        <w:r>
          <w:fldChar w:fldCharType="begin"/>
        </w:r>
        <w:r>
          <w:instrText xml:space="preserve"> PAGE  \* Arabic  \* MERGEFORMAT </w:instrText>
        </w:r>
        <w:r>
          <w:fldChar w:fldCharType="separate"/>
        </w:r>
        <w:r w:rsidR="00E24BDA">
          <w:rPr>
            <w:noProof/>
          </w:rPr>
          <w:t>30</w:t>
        </w:r>
        <w:r>
          <w:fldChar w:fldCharType="end"/>
        </w:r>
      </w:p>
    </w:sdtContent>
  </w:sdt>
  <w:p w14:paraId="05A6427A" w14:textId="77777777" w:rsidR="0074212E" w:rsidRDefault="007421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9C3512" w14:textId="77777777" w:rsidR="0074212E" w:rsidRDefault="0074212E" w:rsidP="00F749E6">
      <w:r>
        <w:separator/>
      </w:r>
    </w:p>
  </w:footnote>
  <w:footnote w:type="continuationSeparator" w:id="0">
    <w:p w14:paraId="4638D4F2" w14:textId="77777777" w:rsidR="0074212E" w:rsidRDefault="0074212E" w:rsidP="00F749E6">
      <w:r>
        <w:continuationSeparator/>
      </w:r>
    </w:p>
  </w:footnote>
  <w:footnote w:id="1">
    <w:p w14:paraId="14368032" w14:textId="77777777" w:rsidR="0074212E" w:rsidRDefault="0074212E" w:rsidP="00F720A1">
      <w:pPr>
        <w:pStyle w:val="FootnoteText"/>
      </w:pPr>
      <w:r>
        <w:rPr>
          <w:rStyle w:val="FootnoteReference"/>
        </w:rPr>
        <w:footnoteRef/>
      </w:r>
      <w:r>
        <w:t xml:space="preserve"> Department of Veterans Affairs (VA) Directive 6500, Information Security Program </w:t>
      </w:r>
      <w:hyperlink r:id="rId1" w:history="1">
        <w:r w:rsidRPr="006E48ED">
          <w:rPr>
            <w:rStyle w:val="Hyperlink"/>
          </w:rPr>
          <w:t>http://www.va.gov/vapubs/viewPublication.asp?Pub_ID=56</w:t>
        </w:r>
      </w:hyperlink>
    </w:p>
  </w:footnote>
  <w:footnote w:id="2">
    <w:p w14:paraId="43B92CE4" w14:textId="77777777" w:rsidR="0074212E" w:rsidRPr="00DD7644" w:rsidRDefault="0074212E">
      <w:pPr>
        <w:pStyle w:val="FootnoteText"/>
        <w:rPr>
          <w:sz w:val="18"/>
          <w:szCs w:val="18"/>
        </w:rPr>
      </w:pPr>
      <w:r w:rsidRPr="00282008">
        <w:rPr>
          <w:rStyle w:val="FootnoteReference"/>
        </w:rPr>
        <w:footnoteRef/>
      </w:r>
      <w:r w:rsidRPr="00DD7644">
        <w:rPr>
          <w:sz w:val="18"/>
          <w:szCs w:val="18"/>
        </w:rPr>
        <w:t>Clinical Care Team is a catch-all term for a staff member who provides outreach and intervention services to at-risk patients. Users in this category may include Suicide Prevention Coordinators, social workers, care managers, and other clinicians such as primary care physicians, psychologists, nurses, etc.</w:t>
      </w:r>
    </w:p>
  </w:footnote>
  <w:footnote w:id="3">
    <w:p w14:paraId="31FC0923" w14:textId="77777777" w:rsidR="0074212E" w:rsidRPr="00282008" w:rsidRDefault="0074212E" w:rsidP="00282008">
      <w:pPr>
        <w:rPr>
          <w:color w:val="000000"/>
          <w:szCs w:val="22"/>
        </w:rPr>
      </w:pPr>
      <w:r w:rsidRPr="00DD7644">
        <w:rPr>
          <w:rStyle w:val="FootnoteReference"/>
          <w:sz w:val="18"/>
          <w:szCs w:val="18"/>
        </w:rPr>
        <w:footnoteRef/>
      </w:r>
      <w:r w:rsidRPr="00DD7644">
        <w:rPr>
          <w:color w:val="000000"/>
          <w:sz w:val="18"/>
          <w:szCs w:val="18"/>
        </w:rPr>
        <w:t>Clinical Care Team Members will have access to the Facility View for their home facility only by default</w:t>
      </w:r>
      <w:r w:rsidRPr="00282008">
        <w:rPr>
          <w:color w:val="000000"/>
          <w:szCs w:val="22"/>
        </w:rPr>
        <w:t>.</w:t>
      </w:r>
    </w:p>
    <w:p w14:paraId="2CF7432E" w14:textId="77777777" w:rsidR="0074212E" w:rsidRDefault="0074212E">
      <w:pPr>
        <w:pStyle w:val="FootnoteText"/>
      </w:pPr>
    </w:p>
  </w:footnote>
  <w:footnote w:id="4">
    <w:p w14:paraId="207D5476" w14:textId="77777777" w:rsidR="0074212E" w:rsidRDefault="0074212E" w:rsidP="00EB5B8C">
      <w:pPr>
        <w:pStyle w:val="FootnoteText"/>
      </w:pPr>
      <w:r>
        <w:rPr>
          <w:rStyle w:val="FootnoteReference"/>
        </w:rPr>
        <w:footnoteRef/>
      </w:r>
      <w:r>
        <w:t xml:space="preserve"> Keyboard navigation features apply to core features of the application such as the Perceptive Reach Dashboard. For details on keyboard navigation for related applications such as VLER Direct, BIRT, R, please see the user manual for those applications.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17365D" w:themeFill="text2" w:themeFillShade="BF"/>
      <w:tblLook w:val="04A0" w:firstRow="1" w:lastRow="0" w:firstColumn="1" w:lastColumn="0" w:noHBand="0" w:noVBand="1"/>
    </w:tblPr>
    <w:tblGrid>
      <w:gridCol w:w="3629"/>
      <w:gridCol w:w="2102"/>
      <w:gridCol w:w="3629"/>
    </w:tblGrid>
    <w:tr w:rsidR="0074212E" w:rsidRPr="009F023A" w14:paraId="03DD58E4" w14:textId="77777777" w:rsidTr="00165A64">
      <w:trPr>
        <w:trHeight w:val="710"/>
        <w:jc w:val="center"/>
      </w:trPr>
      <w:tc>
        <w:tcPr>
          <w:tcW w:w="3629" w:type="dxa"/>
          <w:shd w:val="clear" w:color="auto" w:fill="FFFFFF" w:themeFill="background1"/>
          <w:vAlign w:val="center"/>
        </w:tcPr>
        <w:p w14:paraId="30D2CCD8" w14:textId="77777777" w:rsidR="0074212E" w:rsidRPr="009F023A" w:rsidRDefault="0074212E" w:rsidP="00165A64">
          <w:pPr>
            <w:pStyle w:val="Header"/>
          </w:pPr>
          <w:r>
            <w:t>User Manual</w:t>
          </w:r>
        </w:p>
      </w:tc>
      <w:tc>
        <w:tcPr>
          <w:tcW w:w="2102" w:type="dxa"/>
          <w:shd w:val="clear" w:color="auto" w:fill="FFFFFF" w:themeFill="background1"/>
          <w:vAlign w:val="center"/>
        </w:tcPr>
        <w:p w14:paraId="220953A3" w14:textId="77777777" w:rsidR="0074212E" w:rsidRPr="009F023A" w:rsidRDefault="0074212E" w:rsidP="00165A64">
          <w:pPr>
            <w:pStyle w:val="Header"/>
          </w:pPr>
        </w:p>
      </w:tc>
      <w:tc>
        <w:tcPr>
          <w:tcW w:w="3629" w:type="dxa"/>
          <w:shd w:val="clear" w:color="auto" w:fill="FFFFFF" w:themeFill="background1"/>
          <w:vAlign w:val="center"/>
        </w:tcPr>
        <w:p w14:paraId="5ADA4D89" w14:textId="3D8F3BCF" w:rsidR="0074212E" w:rsidRPr="009F023A" w:rsidRDefault="0074212E" w:rsidP="00990F7F">
          <w:pPr>
            <w:pStyle w:val="Header"/>
            <w:jc w:val="right"/>
          </w:pPr>
          <w:r>
            <w:rPr>
              <w:rStyle w:val="PageNumber"/>
            </w:rPr>
            <w:t>Perceptive Reach</w:t>
          </w:r>
          <w:r w:rsidRPr="009F023A">
            <w:br/>
          </w:r>
          <w:r>
            <w:t>February 2016</w:t>
          </w:r>
        </w:p>
      </w:tc>
    </w:tr>
  </w:tbl>
  <w:p w14:paraId="5DA7C751" w14:textId="77777777" w:rsidR="0074212E" w:rsidRDefault="007421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4A5E5416"/>
    <w:lvl w:ilvl="0">
      <w:numFmt w:val="decimal"/>
      <w:lvlText w:val="*"/>
      <w:lvlJc w:val="left"/>
      <w:pPr>
        <w:ind w:left="0" w:firstLine="0"/>
      </w:pPr>
    </w:lvl>
  </w:abstractNum>
  <w:abstractNum w:abstractNumId="1" w15:restartNumberingAfterBreak="0">
    <w:nsid w:val="022747A8"/>
    <w:multiLevelType w:val="multilevel"/>
    <w:tmpl w:val="863E664E"/>
    <w:styleLink w:val="Headings"/>
    <w:lvl w:ilvl="0">
      <w:start w:val="1"/>
      <w:numFmt w:val="decimal"/>
      <w:lvlText w:val="%1."/>
      <w:lvlJc w:val="left"/>
      <w:pPr>
        <w:ind w:left="360" w:hanging="360"/>
      </w:pPr>
      <w:rPr>
        <w:rFonts w:hint="default"/>
      </w:rPr>
    </w:lvl>
    <w:lvl w:ilvl="1">
      <w:start w:val="1"/>
      <w:numFmt w:val="decimal"/>
      <w:lvlText w:val="%1.%2."/>
      <w:lvlJc w:val="left"/>
      <w:pPr>
        <w:ind w:left="-3168" w:hanging="432"/>
      </w:pPr>
      <w:rPr>
        <w:rFonts w:hint="default"/>
      </w:rPr>
    </w:lvl>
    <w:lvl w:ilvl="2">
      <w:start w:val="1"/>
      <w:numFmt w:val="decimal"/>
      <w:lvlText w:val="%1.%2.%3."/>
      <w:lvlJc w:val="left"/>
      <w:pPr>
        <w:ind w:left="-2736" w:hanging="504"/>
      </w:pPr>
      <w:rPr>
        <w:rFonts w:hint="default"/>
      </w:rPr>
    </w:lvl>
    <w:lvl w:ilvl="3">
      <w:start w:val="1"/>
      <w:numFmt w:val="decimal"/>
      <w:lvlText w:val="%1.%2.%3.%4."/>
      <w:lvlJc w:val="left"/>
      <w:pPr>
        <w:ind w:left="-4662" w:hanging="648"/>
      </w:pPr>
      <w:rPr>
        <w:rFonts w:hint="default"/>
      </w:rPr>
    </w:lvl>
    <w:lvl w:ilvl="4">
      <w:start w:val="1"/>
      <w:numFmt w:val="decimal"/>
      <w:lvlText w:val="%1.%2.%3.%4.%5."/>
      <w:lvlJc w:val="left"/>
      <w:pPr>
        <w:ind w:left="-1728" w:hanging="792"/>
      </w:pPr>
      <w:rPr>
        <w:rFonts w:hint="default"/>
      </w:rPr>
    </w:lvl>
    <w:lvl w:ilvl="5">
      <w:start w:val="1"/>
      <w:numFmt w:val="decimal"/>
      <w:lvlText w:val="%1.%2.%3.%4.%5.%6."/>
      <w:lvlJc w:val="left"/>
      <w:pPr>
        <w:ind w:left="-1224" w:hanging="936"/>
      </w:pPr>
      <w:rPr>
        <w:rFonts w:hint="default"/>
      </w:rPr>
    </w:lvl>
    <w:lvl w:ilvl="6">
      <w:start w:val="1"/>
      <w:numFmt w:val="decimal"/>
      <w:lvlText w:val="%1.%2.%3.%4.%5.%6.%7."/>
      <w:lvlJc w:val="left"/>
      <w:pPr>
        <w:ind w:left="-720" w:hanging="1080"/>
      </w:pPr>
      <w:rPr>
        <w:rFonts w:hint="default"/>
      </w:rPr>
    </w:lvl>
    <w:lvl w:ilvl="7">
      <w:start w:val="1"/>
      <w:numFmt w:val="decimal"/>
      <w:lvlText w:val="%1.%2.%3.%4.%5.%6.%7.%8."/>
      <w:lvlJc w:val="left"/>
      <w:pPr>
        <w:ind w:left="-216" w:hanging="1224"/>
      </w:pPr>
      <w:rPr>
        <w:rFonts w:hint="default"/>
      </w:rPr>
    </w:lvl>
    <w:lvl w:ilvl="8">
      <w:start w:val="1"/>
      <w:numFmt w:val="decimal"/>
      <w:lvlText w:val="%1.%2.%3.%4.%5.%6.%7.%8.%9."/>
      <w:lvlJc w:val="left"/>
      <w:pPr>
        <w:ind w:left="360" w:hanging="1440"/>
      </w:pPr>
      <w:rPr>
        <w:rFonts w:hint="default"/>
      </w:rPr>
    </w:lvl>
  </w:abstractNum>
  <w:abstractNum w:abstractNumId="2" w15:restartNumberingAfterBreak="0">
    <w:nsid w:val="03FF7649"/>
    <w:multiLevelType w:val="hybridMultilevel"/>
    <w:tmpl w:val="F0046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A0142"/>
    <w:multiLevelType w:val="hybridMultilevel"/>
    <w:tmpl w:val="25E40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14DD"/>
    <w:multiLevelType w:val="hybridMultilevel"/>
    <w:tmpl w:val="24C0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51967"/>
    <w:multiLevelType w:val="hybridMultilevel"/>
    <w:tmpl w:val="8AA8B0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90118E"/>
    <w:multiLevelType w:val="hybridMultilevel"/>
    <w:tmpl w:val="453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65295"/>
    <w:multiLevelType w:val="hybridMultilevel"/>
    <w:tmpl w:val="A61CF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302B48"/>
    <w:multiLevelType w:val="hybridMultilevel"/>
    <w:tmpl w:val="38AC8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A37730"/>
    <w:multiLevelType w:val="hybridMultilevel"/>
    <w:tmpl w:val="3F643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AF4F2C"/>
    <w:multiLevelType w:val="hybridMultilevel"/>
    <w:tmpl w:val="899EF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88381C"/>
    <w:multiLevelType w:val="hybridMultilevel"/>
    <w:tmpl w:val="BA7EF7CE"/>
    <w:lvl w:ilvl="0" w:tplc="53EAB830">
      <w:start w:val="1"/>
      <w:numFmt w:val="bullet"/>
      <w:pStyle w:val="Instructional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FA23E5"/>
    <w:multiLevelType w:val="hybridMultilevel"/>
    <w:tmpl w:val="E6FAA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507A5"/>
    <w:multiLevelType w:val="hybridMultilevel"/>
    <w:tmpl w:val="79088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52C6C"/>
    <w:multiLevelType w:val="hybridMultilevel"/>
    <w:tmpl w:val="5C549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C5C98"/>
    <w:multiLevelType w:val="hybridMultilevel"/>
    <w:tmpl w:val="D922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D7688B"/>
    <w:multiLevelType w:val="hybridMultilevel"/>
    <w:tmpl w:val="51F6B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5C3C50"/>
    <w:multiLevelType w:val="hybridMultilevel"/>
    <w:tmpl w:val="115A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A3B07"/>
    <w:multiLevelType w:val="hybridMultilevel"/>
    <w:tmpl w:val="8EB689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EB546B"/>
    <w:multiLevelType w:val="hybridMultilevel"/>
    <w:tmpl w:val="F1ACF1CE"/>
    <w:lvl w:ilvl="0" w:tplc="CB12F9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EB03CE"/>
    <w:multiLevelType w:val="hybridMultilevel"/>
    <w:tmpl w:val="FBAE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661B9"/>
    <w:multiLevelType w:val="hybridMultilevel"/>
    <w:tmpl w:val="7910B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126A8"/>
    <w:multiLevelType w:val="hybridMultilevel"/>
    <w:tmpl w:val="5EBE3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561AEA"/>
    <w:multiLevelType w:val="hybridMultilevel"/>
    <w:tmpl w:val="877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702D1"/>
    <w:multiLevelType w:val="hybridMultilevel"/>
    <w:tmpl w:val="5C549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B2115"/>
    <w:multiLevelType w:val="hybridMultilevel"/>
    <w:tmpl w:val="3EC46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15:restartNumberingAfterBreak="0">
    <w:nsid w:val="4FDA160D"/>
    <w:multiLevelType w:val="hybridMultilevel"/>
    <w:tmpl w:val="5F4EB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C66B2"/>
    <w:multiLevelType w:val="hybridMultilevel"/>
    <w:tmpl w:val="EB94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610A1"/>
    <w:multiLevelType w:val="hybridMultilevel"/>
    <w:tmpl w:val="3F3A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4097D"/>
    <w:multiLevelType w:val="hybridMultilevel"/>
    <w:tmpl w:val="79088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3166F5"/>
    <w:multiLevelType w:val="hybridMultilevel"/>
    <w:tmpl w:val="3C0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B42797"/>
    <w:multiLevelType w:val="hybridMultilevel"/>
    <w:tmpl w:val="2B7C850E"/>
    <w:lvl w:ilvl="0" w:tplc="D54093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1540AB"/>
    <w:multiLevelType w:val="hybridMultilevel"/>
    <w:tmpl w:val="38C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C50DB"/>
    <w:multiLevelType w:val="hybridMultilevel"/>
    <w:tmpl w:val="58B804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093FA5"/>
    <w:multiLevelType w:val="hybridMultilevel"/>
    <w:tmpl w:val="B8ECD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4C5A2C"/>
    <w:multiLevelType w:val="hybridMultilevel"/>
    <w:tmpl w:val="3A0C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B20E90"/>
    <w:multiLevelType w:val="hybridMultilevel"/>
    <w:tmpl w:val="B68A5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B0EEB"/>
    <w:multiLevelType w:val="hybridMultilevel"/>
    <w:tmpl w:val="F0C6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932941"/>
    <w:multiLevelType w:val="multilevel"/>
    <w:tmpl w:val="89308E7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720"/>
        </w:tabs>
        <w:ind w:left="936" w:hanging="576"/>
      </w:pPr>
      <w:rPr>
        <w:rFonts w:hint="default"/>
        <w:sz w:val="32"/>
        <w:szCs w:val="32"/>
      </w:rPr>
    </w:lvl>
    <w:lvl w:ilvl="2">
      <w:start w:val="1"/>
      <w:numFmt w:val="decimal"/>
      <w:pStyle w:val="Heading3"/>
      <w:lvlText w:val="%1.%2.%3."/>
      <w:lvlJc w:val="left"/>
      <w:pPr>
        <w:tabs>
          <w:tab w:val="num" w:pos="792"/>
        </w:tabs>
        <w:ind w:left="1728" w:hanging="648"/>
      </w:pPr>
      <w:rPr>
        <w:rFonts w:hint="default"/>
      </w:rPr>
    </w:lvl>
    <w:lvl w:ilvl="3">
      <w:start w:val="1"/>
      <w:numFmt w:val="decimal"/>
      <w:pStyle w:val="Heading4"/>
      <w:lvlText w:val="%1.%2.%3.%4."/>
      <w:lvlJc w:val="left"/>
      <w:pPr>
        <w:tabs>
          <w:tab w:val="num" w:pos="720"/>
        </w:tabs>
        <w:ind w:left="2376" w:hanging="792"/>
      </w:pPr>
      <w:rPr>
        <w:rFonts w:hint="default"/>
      </w:rPr>
    </w:lvl>
    <w:lvl w:ilvl="4">
      <w:start w:val="1"/>
      <w:numFmt w:val="decimal"/>
      <w:pStyle w:val="Heading5"/>
      <w:lvlText w:val="%1.%2.%3.%4.%5."/>
      <w:lvlJc w:val="left"/>
      <w:pPr>
        <w:ind w:left="-1728" w:hanging="792"/>
      </w:pPr>
      <w:rPr>
        <w:rFonts w:hint="default"/>
      </w:rPr>
    </w:lvl>
    <w:lvl w:ilvl="5">
      <w:start w:val="1"/>
      <w:numFmt w:val="decimal"/>
      <w:pStyle w:val="Heading6"/>
      <w:lvlText w:val="%1.%2.%3.%4.%5.%6."/>
      <w:lvlJc w:val="left"/>
      <w:pPr>
        <w:ind w:left="-1224" w:hanging="936"/>
      </w:pPr>
      <w:rPr>
        <w:rFonts w:hint="default"/>
      </w:rPr>
    </w:lvl>
    <w:lvl w:ilvl="6">
      <w:start w:val="1"/>
      <w:numFmt w:val="decimal"/>
      <w:pStyle w:val="Heading7"/>
      <w:lvlText w:val="%1.%2.%3.%4.%5.%6.%7."/>
      <w:lvlJc w:val="left"/>
      <w:pPr>
        <w:ind w:left="-720" w:hanging="1080"/>
      </w:pPr>
      <w:rPr>
        <w:rFonts w:hint="default"/>
      </w:rPr>
    </w:lvl>
    <w:lvl w:ilvl="7">
      <w:start w:val="1"/>
      <w:numFmt w:val="decimal"/>
      <w:pStyle w:val="Heading8"/>
      <w:lvlText w:val="%1.%2.%3.%4.%5.%6.%7.%8."/>
      <w:lvlJc w:val="left"/>
      <w:pPr>
        <w:ind w:left="-216" w:hanging="1224"/>
      </w:pPr>
      <w:rPr>
        <w:rFonts w:hint="default"/>
      </w:rPr>
    </w:lvl>
    <w:lvl w:ilvl="8">
      <w:start w:val="1"/>
      <w:numFmt w:val="decimal"/>
      <w:pStyle w:val="Heading9"/>
      <w:lvlText w:val="%1.%2.%3.%4.%5.%6.%7.%8.%9."/>
      <w:lvlJc w:val="left"/>
      <w:pPr>
        <w:ind w:left="360" w:hanging="1440"/>
      </w:pPr>
      <w:rPr>
        <w:rFonts w:hint="default"/>
      </w:rPr>
    </w:lvl>
  </w:abstractNum>
  <w:abstractNum w:abstractNumId="41" w15:restartNumberingAfterBreak="0">
    <w:nsid w:val="75952141"/>
    <w:multiLevelType w:val="hybridMultilevel"/>
    <w:tmpl w:val="C134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973DA9"/>
    <w:multiLevelType w:val="hybridMultilevel"/>
    <w:tmpl w:val="A61CF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CD3615"/>
    <w:multiLevelType w:val="hybridMultilevel"/>
    <w:tmpl w:val="EA36D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8F3D7B"/>
    <w:multiLevelType w:val="hybridMultilevel"/>
    <w:tmpl w:val="A9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
  </w:num>
  <w:num w:numId="3">
    <w:abstractNumId w:val="0"/>
    <w:lvlOverride w:ilvl="0">
      <w:lvl w:ilvl="0">
        <w:numFmt w:val="bullet"/>
        <w:lvlText w:val=""/>
        <w:legacy w:legacy="1" w:legacySpace="0" w:legacyIndent="720"/>
        <w:lvlJc w:val="left"/>
        <w:pPr>
          <w:ind w:left="0" w:hanging="720"/>
        </w:pPr>
        <w:rPr>
          <w:rFonts w:ascii="Symbol" w:hAnsi="Symbol" w:hint="default"/>
        </w:rPr>
      </w:lvl>
    </w:lvlOverride>
  </w:num>
  <w:num w:numId="4">
    <w:abstractNumId w:val="0"/>
    <w:lvlOverride w:ilvl="0">
      <w:lvl w:ilvl="0">
        <w:numFmt w:val="bullet"/>
        <w:lvlText w:val=""/>
        <w:legacy w:legacy="1" w:legacySpace="0" w:legacyIndent="720"/>
        <w:lvlJc w:val="left"/>
        <w:pPr>
          <w:ind w:left="1440" w:hanging="720"/>
        </w:pPr>
        <w:rPr>
          <w:rFonts w:ascii="Symbol" w:hAnsi="Symbol" w:hint="default"/>
          <w:sz w:val="24"/>
        </w:rPr>
      </w:lvl>
    </w:lvlOverride>
  </w:num>
  <w:num w:numId="5">
    <w:abstractNumId w:val="11"/>
  </w:num>
  <w:num w:numId="6">
    <w:abstractNumId w:val="10"/>
  </w:num>
  <w:num w:numId="7">
    <w:abstractNumId w:val="34"/>
  </w:num>
  <w:num w:numId="8">
    <w:abstractNumId w:val="8"/>
  </w:num>
  <w:num w:numId="9">
    <w:abstractNumId w:val="38"/>
  </w:num>
  <w:num w:numId="10">
    <w:abstractNumId w:val="3"/>
  </w:num>
  <w:num w:numId="11">
    <w:abstractNumId w:val="32"/>
  </w:num>
  <w:num w:numId="12">
    <w:abstractNumId w:val="29"/>
  </w:num>
  <w:num w:numId="13">
    <w:abstractNumId w:val="41"/>
  </w:num>
  <w:num w:numId="14">
    <w:abstractNumId w:val="2"/>
  </w:num>
  <w:num w:numId="15">
    <w:abstractNumId w:val="22"/>
  </w:num>
  <w:num w:numId="16">
    <w:abstractNumId w:val="37"/>
  </w:num>
  <w:num w:numId="17">
    <w:abstractNumId w:val="43"/>
  </w:num>
  <w:num w:numId="18">
    <w:abstractNumId w:val="23"/>
  </w:num>
  <w:num w:numId="19">
    <w:abstractNumId w:val="39"/>
  </w:num>
  <w:num w:numId="20">
    <w:abstractNumId w:val="26"/>
  </w:num>
  <w:num w:numId="21">
    <w:abstractNumId w:val="6"/>
  </w:num>
  <w:num w:numId="22">
    <w:abstractNumId w:val="13"/>
  </w:num>
  <w:num w:numId="23">
    <w:abstractNumId w:val="17"/>
  </w:num>
  <w:num w:numId="24">
    <w:abstractNumId w:val="33"/>
  </w:num>
  <w:num w:numId="25">
    <w:abstractNumId w:val="35"/>
  </w:num>
  <w:num w:numId="26">
    <w:abstractNumId w:val="21"/>
  </w:num>
  <w:num w:numId="27">
    <w:abstractNumId w:val="44"/>
  </w:num>
  <w:num w:numId="28">
    <w:abstractNumId w:val="19"/>
  </w:num>
  <w:num w:numId="29">
    <w:abstractNumId w:val="25"/>
  </w:num>
  <w:num w:numId="30">
    <w:abstractNumId w:val="31"/>
  </w:num>
  <w:num w:numId="31">
    <w:abstractNumId w:val="7"/>
  </w:num>
  <w:num w:numId="32">
    <w:abstractNumId w:val="40"/>
  </w:num>
  <w:num w:numId="33">
    <w:abstractNumId w:val="20"/>
  </w:num>
  <w:num w:numId="34">
    <w:abstractNumId w:val="12"/>
  </w:num>
  <w:num w:numId="35">
    <w:abstractNumId w:val="28"/>
  </w:num>
  <w:num w:numId="36">
    <w:abstractNumId w:val="9"/>
  </w:num>
  <w:num w:numId="37">
    <w:abstractNumId w:val="24"/>
  </w:num>
  <w:num w:numId="38">
    <w:abstractNumId w:val="18"/>
  </w:num>
  <w:num w:numId="39">
    <w:abstractNumId w:val="4"/>
  </w:num>
  <w:num w:numId="40">
    <w:abstractNumId w:val="16"/>
  </w:num>
  <w:num w:numId="41">
    <w:abstractNumId w:val="30"/>
  </w:num>
  <w:num w:numId="42">
    <w:abstractNumId w:val="15"/>
  </w:num>
  <w:num w:numId="43">
    <w:abstractNumId w:val="14"/>
  </w:num>
  <w:num w:numId="44">
    <w:abstractNumId w:val="42"/>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9E6"/>
    <w:rsid w:val="0000237E"/>
    <w:rsid w:val="00012867"/>
    <w:rsid w:val="000164FA"/>
    <w:rsid w:val="000312BB"/>
    <w:rsid w:val="00031FB3"/>
    <w:rsid w:val="00047FA7"/>
    <w:rsid w:val="00054431"/>
    <w:rsid w:val="000604F5"/>
    <w:rsid w:val="0007254F"/>
    <w:rsid w:val="00073498"/>
    <w:rsid w:val="00073B8A"/>
    <w:rsid w:val="00073F6D"/>
    <w:rsid w:val="00074F98"/>
    <w:rsid w:val="000813A5"/>
    <w:rsid w:val="00082757"/>
    <w:rsid w:val="00084CE1"/>
    <w:rsid w:val="0008624E"/>
    <w:rsid w:val="00086286"/>
    <w:rsid w:val="00086B0C"/>
    <w:rsid w:val="000A526D"/>
    <w:rsid w:val="000A7B19"/>
    <w:rsid w:val="000B08C1"/>
    <w:rsid w:val="000B5D88"/>
    <w:rsid w:val="000C6BB8"/>
    <w:rsid w:val="000C77CE"/>
    <w:rsid w:val="000D106C"/>
    <w:rsid w:val="000D273D"/>
    <w:rsid w:val="000D77C3"/>
    <w:rsid w:val="000E0634"/>
    <w:rsid w:val="000E0FEB"/>
    <w:rsid w:val="000E202D"/>
    <w:rsid w:val="000E6B3F"/>
    <w:rsid w:val="0010270A"/>
    <w:rsid w:val="0012260D"/>
    <w:rsid w:val="00125574"/>
    <w:rsid w:val="00154B0C"/>
    <w:rsid w:val="00156BA6"/>
    <w:rsid w:val="001575FD"/>
    <w:rsid w:val="00162103"/>
    <w:rsid w:val="00162E09"/>
    <w:rsid w:val="00163EEF"/>
    <w:rsid w:val="00165A64"/>
    <w:rsid w:val="00176332"/>
    <w:rsid w:val="0018583D"/>
    <w:rsid w:val="00193F57"/>
    <w:rsid w:val="001A0EEC"/>
    <w:rsid w:val="001A3A8F"/>
    <w:rsid w:val="001C13AB"/>
    <w:rsid w:val="001D69EC"/>
    <w:rsid w:val="001E17B5"/>
    <w:rsid w:val="001E1D54"/>
    <w:rsid w:val="001F0AC1"/>
    <w:rsid w:val="001F5AE7"/>
    <w:rsid w:val="001F6C09"/>
    <w:rsid w:val="00202CE5"/>
    <w:rsid w:val="00222A6B"/>
    <w:rsid w:val="002233D7"/>
    <w:rsid w:val="00223821"/>
    <w:rsid w:val="002250BD"/>
    <w:rsid w:val="00226016"/>
    <w:rsid w:val="00226EC1"/>
    <w:rsid w:val="002325E4"/>
    <w:rsid w:val="00233AC6"/>
    <w:rsid w:val="002364DE"/>
    <w:rsid w:val="00240D54"/>
    <w:rsid w:val="002476E7"/>
    <w:rsid w:val="002544E2"/>
    <w:rsid w:val="0026121C"/>
    <w:rsid w:val="0026783C"/>
    <w:rsid w:val="00271428"/>
    <w:rsid w:val="00282008"/>
    <w:rsid w:val="00284478"/>
    <w:rsid w:val="00284BD9"/>
    <w:rsid w:val="002917AD"/>
    <w:rsid w:val="0029339F"/>
    <w:rsid w:val="002A120C"/>
    <w:rsid w:val="002A47BD"/>
    <w:rsid w:val="002A7334"/>
    <w:rsid w:val="002B03DA"/>
    <w:rsid w:val="002C6F1E"/>
    <w:rsid w:val="002C7325"/>
    <w:rsid w:val="002D2BAE"/>
    <w:rsid w:val="002D3C5D"/>
    <w:rsid w:val="002D46D5"/>
    <w:rsid w:val="002E475A"/>
    <w:rsid w:val="002F1104"/>
    <w:rsid w:val="002F45A6"/>
    <w:rsid w:val="00303175"/>
    <w:rsid w:val="00303B81"/>
    <w:rsid w:val="00317AEE"/>
    <w:rsid w:val="0032009C"/>
    <w:rsid w:val="00325FC8"/>
    <w:rsid w:val="00330953"/>
    <w:rsid w:val="00333DA0"/>
    <w:rsid w:val="0033633A"/>
    <w:rsid w:val="003474DA"/>
    <w:rsid w:val="00354BF5"/>
    <w:rsid w:val="00356324"/>
    <w:rsid w:val="00356688"/>
    <w:rsid w:val="0036209D"/>
    <w:rsid w:val="003641BC"/>
    <w:rsid w:val="00372141"/>
    <w:rsid w:val="00384269"/>
    <w:rsid w:val="0038592B"/>
    <w:rsid w:val="00387B80"/>
    <w:rsid w:val="00395B2D"/>
    <w:rsid w:val="003A0380"/>
    <w:rsid w:val="003A0DDE"/>
    <w:rsid w:val="003A2727"/>
    <w:rsid w:val="003A2ACD"/>
    <w:rsid w:val="003A40DC"/>
    <w:rsid w:val="003B0EC2"/>
    <w:rsid w:val="003B1C53"/>
    <w:rsid w:val="003B4DA5"/>
    <w:rsid w:val="003D4465"/>
    <w:rsid w:val="003D4492"/>
    <w:rsid w:val="003E38CF"/>
    <w:rsid w:val="003F0169"/>
    <w:rsid w:val="003F60ED"/>
    <w:rsid w:val="00401475"/>
    <w:rsid w:val="004065DF"/>
    <w:rsid w:val="004305EB"/>
    <w:rsid w:val="0043153C"/>
    <w:rsid w:val="00431DCD"/>
    <w:rsid w:val="00443712"/>
    <w:rsid w:val="00447069"/>
    <w:rsid w:val="00453B28"/>
    <w:rsid w:val="00454A0D"/>
    <w:rsid w:val="00462AA9"/>
    <w:rsid w:val="0046696D"/>
    <w:rsid w:val="00467C10"/>
    <w:rsid w:val="004721CD"/>
    <w:rsid w:val="00473437"/>
    <w:rsid w:val="00480580"/>
    <w:rsid w:val="00482E62"/>
    <w:rsid w:val="00493194"/>
    <w:rsid w:val="004A0ECB"/>
    <w:rsid w:val="004A6CB2"/>
    <w:rsid w:val="004A6FBE"/>
    <w:rsid w:val="004B0F23"/>
    <w:rsid w:val="004B38A4"/>
    <w:rsid w:val="004B4080"/>
    <w:rsid w:val="004B4940"/>
    <w:rsid w:val="004B4CA4"/>
    <w:rsid w:val="004C248B"/>
    <w:rsid w:val="004D58EB"/>
    <w:rsid w:val="004E04C5"/>
    <w:rsid w:val="004E5A3C"/>
    <w:rsid w:val="004E6EB8"/>
    <w:rsid w:val="004F2A0F"/>
    <w:rsid w:val="00502E14"/>
    <w:rsid w:val="00522A92"/>
    <w:rsid w:val="0054681D"/>
    <w:rsid w:val="00553EEF"/>
    <w:rsid w:val="00554430"/>
    <w:rsid w:val="00561084"/>
    <w:rsid w:val="00562417"/>
    <w:rsid w:val="00573A22"/>
    <w:rsid w:val="0057598E"/>
    <w:rsid w:val="0057712F"/>
    <w:rsid w:val="0059010E"/>
    <w:rsid w:val="00591557"/>
    <w:rsid w:val="00591AF1"/>
    <w:rsid w:val="00592F4B"/>
    <w:rsid w:val="005941C7"/>
    <w:rsid w:val="00597183"/>
    <w:rsid w:val="005A502D"/>
    <w:rsid w:val="005C3F3E"/>
    <w:rsid w:val="005C41B5"/>
    <w:rsid w:val="005C762E"/>
    <w:rsid w:val="005D19CB"/>
    <w:rsid w:val="005D1E55"/>
    <w:rsid w:val="005D3C2A"/>
    <w:rsid w:val="005D5D73"/>
    <w:rsid w:val="005E38FB"/>
    <w:rsid w:val="005E63D9"/>
    <w:rsid w:val="005F413A"/>
    <w:rsid w:val="00600D4E"/>
    <w:rsid w:val="00600DF4"/>
    <w:rsid w:val="00616AED"/>
    <w:rsid w:val="00621898"/>
    <w:rsid w:val="00623C0E"/>
    <w:rsid w:val="00627167"/>
    <w:rsid w:val="0063011B"/>
    <w:rsid w:val="0063517D"/>
    <w:rsid w:val="006419AC"/>
    <w:rsid w:val="006458EA"/>
    <w:rsid w:val="006511BB"/>
    <w:rsid w:val="0065760D"/>
    <w:rsid w:val="006906AC"/>
    <w:rsid w:val="00694429"/>
    <w:rsid w:val="00695191"/>
    <w:rsid w:val="006A00B8"/>
    <w:rsid w:val="006A52A1"/>
    <w:rsid w:val="006B6E24"/>
    <w:rsid w:val="006B78E1"/>
    <w:rsid w:val="006D1CD0"/>
    <w:rsid w:val="006D51DF"/>
    <w:rsid w:val="006D6D6F"/>
    <w:rsid w:val="006D7DB1"/>
    <w:rsid w:val="006E25C7"/>
    <w:rsid w:val="006E48ED"/>
    <w:rsid w:val="006E5C5E"/>
    <w:rsid w:val="006E725F"/>
    <w:rsid w:val="006F1E48"/>
    <w:rsid w:val="006F3174"/>
    <w:rsid w:val="00700CC6"/>
    <w:rsid w:val="00705CB7"/>
    <w:rsid w:val="00727553"/>
    <w:rsid w:val="00740719"/>
    <w:rsid w:val="00740D6B"/>
    <w:rsid w:val="0074212E"/>
    <w:rsid w:val="007445B5"/>
    <w:rsid w:val="00751B7F"/>
    <w:rsid w:val="00754B87"/>
    <w:rsid w:val="00773740"/>
    <w:rsid w:val="00790DD7"/>
    <w:rsid w:val="00792ACD"/>
    <w:rsid w:val="00795628"/>
    <w:rsid w:val="007A1ED4"/>
    <w:rsid w:val="007A2460"/>
    <w:rsid w:val="007B01BE"/>
    <w:rsid w:val="007B2B7C"/>
    <w:rsid w:val="007B409F"/>
    <w:rsid w:val="007B71AE"/>
    <w:rsid w:val="007D2799"/>
    <w:rsid w:val="007D2C6E"/>
    <w:rsid w:val="0081383C"/>
    <w:rsid w:val="00823170"/>
    <w:rsid w:val="00836940"/>
    <w:rsid w:val="00842585"/>
    <w:rsid w:val="00846B3B"/>
    <w:rsid w:val="008479C9"/>
    <w:rsid w:val="00873265"/>
    <w:rsid w:val="008739C5"/>
    <w:rsid w:val="008743E3"/>
    <w:rsid w:val="008777D2"/>
    <w:rsid w:val="00880571"/>
    <w:rsid w:val="008B5B71"/>
    <w:rsid w:val="008C489B"/>
    <w:rsid w:val="008D4CB7"/>
    <w:rsid w:val="008D6DA1"/>
    <w:rsid w:val="008E2964"/>
    <w:rsid w:val="008F0CEB"/>
    <w:rsid w:val="008F594C"/>
    <w:rsid w:val="008F71DD"/>
    <w:rsid w:val="008F7DD8"/>
    <w:rsid w:val="0090067F"/>
    <w:rsid w:val="009047A5"/>
    <w:rsid w:val="00910A13"/>
    <w:rsid w:val="009136F1"/>
    <w:rsid w:val="00914289"/>
    <w:rsid w:val="00916D97"/>
    <w:rsid w:val="00920249"/>
    <w:rsid w:val="009209CC"/>
    <w:rsid w:val="00923B40"/>
    <w:rsid w:val="00933AAB"/>
    <w:rsid w:val="009404D0"/>
    <w:rsid w:val="00950290"/>
    <w:rsid w:val="0095648C"/>
    <w:rsid w:val="0096226C"/>
    <w:rsid w:val="00970DBD"/>
    <w:rsid w:val="00975E74"/>
    <w:rsid w:val="0098226C"/>
    <w:rsid w:val="0098342C"/>
    <w:rsid w:val="00986021"/>
    <w:rsid w:val="0098694D"/>
    <w:rsid w:val="00987D5F"/>
    <w:rsid w:val="00990F7F"/>
    <w:rsid w:val="009A2E0F"/>
    <w:rsid w:val="009B0166"/>
    <w:rsid w:val="009C095E"/>
    <w:rsid w:val="009C3006"/>
    <w:rsid w:val="009D74B5"/>
    <w:rsid w:val="009E5CF0"/>
    <w:rsid w:val="009F10B2"/>
    <w:rsid w:val="009F34B4"/>
    <w:rsid w:val="00A02728"/>
    <w:rsid w:val="00A051A5"/>
    <w:rsid w:val="00A133E5"/>
    <w:rsid w:val="00A220A3"/>
    <w:rsid w:val="00A2452A"/>
    <w:rsid w:val="00A25E2D"/>
    <w:rsid w:val="00A32439"/>
    <w:rsid w:val="00A346BA"/>
    <w:rsid w:val="00A43361"/>
    <w:rsid w:val="00A436E0"/>
    <w:rsid w:val="00A458D9"/>
    <w:rsid w:val="00A57826"/>
    <w:rsid w:val="00A644C9"/>
    <w:rsid w:val="00A6639A"/>
    <w:rsid w:val="00A700DE"/>
    <w:rsid w:val="00A732A0"/>
    <w:rsid w:val="00A9160A"/>
    <w:rsid w:val="00A94C05"/>
    <w:rsid w:val="00AA0156"/>
    <w:rsid w:val="00AA465A"/>
    <w:rsid w:val="00AA4C65"/>
    <w:rsid w:val="00AC02C3"/>
    <w:rsid w:val="00AC422F"/>
    <w:rsid w:val="00AC60C2"/>
    <w:rsid w:val="00AD17B0"/>
    <w:rsid w:val="00AD41B7"/>
    <w:rsid w:val="00AD7423"/>
    <w:rsid w:val="00AE5F48"/>
    <w:rsid w:val="00AF0300"/>
    <w:rsid w:val="00AF0EFC"/>
    <w:rsid w:val="00AF1B57"/>
    <w:rsid w:val="00AF6BD2"/>
    <w:rsid w:val="00B03636"/>
    <w:rsid w:val="00B11A26"/>
    <w:rsid w:val="00B14136"/>
    <w:rsid w:val="00B1513D"/>
    <w:rsid w:val="00B3141B"/>
    <w:rsid w:val="00B35056"/>
    <w:rsid w:val="00B35E31"/>
    <w:rsid w:val="00B44551"/>
    <w:rsid w:val="00B515E8"/>
    <w:rsid w:val="00B56931"/>
    <w:rsid w:val="00B64FAA"/>
    <w:rsid w:val="00B65A54"/>
    <w:rsid w:val="00B71048"/>
    <w:rsid w:val="00B73654"/>
    <w:rsid w:val="00B76AB4"/>
    <w:rsid w:val="00B76CBC"/>
    <w:rsid w:val="00B77FC2"/>
    <w:rsid w:val="00B86BF8"/>
    <w:rsid w:val="00B90E48"/>
    <w:rsid w:val="00B9166F"/>
    <w:rsid w:val="00BA0F1B"/>
    <w:rsid w:val="00BA7EC8"/>
    <w:rsid w:val="00BB0985"/>
    <w:rsid w:val="00BB1567"/>
    <w:rsid w:val="00BB2795"/>
    <w:rsid w:val="00BD249E"/>
    <w:rsid w:val="00BE01FA"/>
    <w:rsid w:val="00BE0A8E"/>
    <w:rsid w:val="00BE2AA6"/>
    <w:rsid w:val="00BF3A28"/>
    <w:rsid w:val="00C01382"/>
    <w:rsid w:val="00C0710C"/>
    <w:rsid w:val="00C170D0"/>
    <w:rsid w:val="00C20111"/>
    <w:rsid w:val="00C24B0D"/>
    <w:rsid w:val="00C313C8"/>
    <w:rsid w:val="00C35020"/>
    <w:rsid w:val="00C41830"/>
    <w:rsid w:val="00C436DC"/>
    <w:rsid w:val="00C44197"/>
    <w:rsid w:val="00C47C1D"/>
    <w:rsid w:val="00C52207"/>
    <w:rsid w:val="00C632E4"/>
    <w:rsid w:val="00C74EEE"/>
    <w:rsid w:val="00C80A41"/>
    <w:rsid w:val="00C87EE0"/>
    <w:rsid w:val="00C90892"/>
    <w:rsid w:val="00C9268B"/>
    <w:rsid w:val="00C92821"/>
    <w:rsid w:val="00C92BB8"/>
    <w:rsid w:val="00CA480C"/>
    <w:rsid w:val="00CB4C59"/>
    <w:rsid w:val="00CB5191"/>
    <w:rsid w:val="00CB7D8B"/>
    <w:rsid w:val="00CC0D2E"/>
    <w:rsid w:val="00CC3262"/>
    <w:rsid w:val="00CC419E"/>
    <w:rsid w:val="00CD05AB"/>
    <w:rsid w:val="00CD56E2"/>
    <w:rsid w:val="00CD62C3"/>
    <w:rsid w:val="00CD72DA"/>
    <w:rsid w:val="00CD7554"/>
    <w:rsid w:val="00CE0C42"/>
    <w:rsid w:val="00CE3D11"/>
    <w:rsid w:val="00CE5827"/>
    <w:rsid w:val="00CF0025"/>
    <w:rsid w:val="00CF7133"/>
    <w:rsid w:val="00D037B9"/>
    <w:rsid w:val="00D17739"/>
    <w:rsid w:val="00D27392"/>
    <w:rsid w:val="00D31832"/>
    <w:rsid w:val="00D46BBA"/>
    <w:rsid w:val="00D4751D"/>
    <w:rsid w:val="00D55152"/>
    <w:rsid w:val="00D562A4"/>
    <w:rsid w:val="00D562F2"/>
    <w:rsid w:val="00D66595"/>
    <w:rsid w:val="00D673E2"/>
    <w:rsid w:val="00D72019"/>
    <w:rsid w:val="00D84431"/>
    <w:rsid w:val="00D84FA2"/>
    <w:rsid w:val="00D853C7"/>
    <w:rsid w:val="00D87470"/>
    <w:rsid w:val="00D87F71"/>
    <w:rsid w:val="00DA0D57"/>
    <w:rsid w:val="00DB0041"/>
    <w:rsid w:val="00DB2139"/>
    <w:rsid w:val="00DB5624"/>
    <w:rsid w:val="00DC13FE"/>
    <w:rsid w:val="00DC357E"/>
    <w:rsid w:val="00DC7BFA"/>
    <w:rsid w:val="00DD3926"/>
    <w:rsid w:val="00DD7644"/>
    <w:rsid w:val="00DF023A"/>
    <w:rsid w:val="00DF0BFD"/>
    <w:rsid w:val="00DF1FE8"/>
    <w:rsid w:val="00E040C9"/>
    <w:rsid w:val="00E24849"/>
    <w:rsid w:val="00E24B08"/>
    <w:rsid w:val="00E24BDA"/>
    <w:rsid w:val="00E42B9E"/>
    <w:rsid w:val="00E43CFC"/>
    <w:rsid w:val="00E65085"/>
    <w:rsid w:val="00E66683"/>
    <w:rsid w:val="00E70B1A"/>
    <w:rsid w:val="00E767FC"/>
    <w:rsid w:val="00E813C4"/>
    <w:rsid w:val="00E901FC"/>
    <w:rsid w:val="00E944C3"/>
    <w:rsid w:val="00E96846"/>
    <w:rsid w:val="00EA08B9"/>
    <w:rsid w:val="00EB2E82"/>
    <w:rsid w:val="00EB4961"/>
    <w:rsid w:val="00EB50F8"/>
    <w:rsid w:val="00EB5B8C"/>
    <w:rsid w:val="00ED17CB"/>
    <w:rsid w:val="00ED7729"/>
    <w:rsid w:val="00EE63C5"/>
    <w:rsid w:val="00EF10CE"/>
    <w:rsid w:val="00F107DF"/>
    <w:rsid w:val="00F1348B"/>
    <w:rsid w:val="00F21E30"/>
    <w:rsid w:val="00F257DC"/>
    <w:rsid w:val="00F3203F"/>
    <w:rsid w:val="00F32675"/>
    <w:rsid w:val="00F32BBD"/>
    <w:rsid w:val="00F33D37"/>
    <w:rsid w:val="00F3585D"/>
    <w:rsid w:val="00F3601B"/>
    <w:rsid w:val="00F36951"/>
    <w:rsid w:val="00F40C0C"/>
    <w:rsid w:val="00F4334B"/>
    <w:rsid w:val="00F56BA2"/>
    <w:rsid w:val="00F61B5C"/>
    <w:rsid w:val="00F63558"/>
    <w:rsid w:val="00F67108"/>
    <w:rsid w:val="00F67A4F"/>
    <w:rsid w:val="00F720A1"/>
    <w:rsid w:val="00F749E6"/>
    <w:rsid w:val="00F80224"/>
    <w:rsid w:val="00F8439F"/>
    <w:rsid w:val="00FA26DB"/>
    <w:rsid w:val="00FA361E"/>
    <w:rsid w:val="00FA4A90"/>
    <w:rsid w:val="00FA72CF"/>
    <w:rsid w:val="00FB2419"/>
    <w:rsid w:val="00FB4F4E"/>
    <w:rsid w:val="00FC2328"/>
    <w:rsid w:val="00FD6885"/>
    <w:rsid w:val="00FF0F41"/>
    <w:rsid w:val="00FF4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252E71E5"/>
  <w15:docId w15:val="{E177DAB8-4F9C-4A06-845A-C2C14DDB1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9E6"/>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F749E6"/>
    <w:pPr>
      <w:keepNext/>
      <w:pageBreakBefore/>
      <w:numPr>
        <w:numId w:val="32"/>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012867"/>
    <w:pPr>
      <w:pageBreakBefore w:val="0"/>
      <w:numPr>
        <w:ilvl w:val="1"/>
      </w:numPr>
      <w:tabs>
        <w:tab w:val="clear" w:pos="720"/>
        <w:tab w:val="left" w:pos="900"/>
      </w:tabs>
      <w:spacing w:after="60"/>
      <w:outlineLvl w:val="1"/>
    </w:pPr>
    <w:rPr>
      <w:iCs/>
      <w:sz w:val="32"/>
      <w:szCs w:val="28"/>
    </w:rPr>
  </w:style>
  <w:style w:type="paragraph" w:styleId="Heading3">
    <w:name w:val="heading 3"/>
    <w:basedOn w:val="Heading2"/>
    <w:next w:val="BodyText"/>
    <w:link w:val="Heading3Char"/>
    <w:qFormat/>
    <w:rsid w:val="00012867"/>
    <w:pPr>
      <w:numPr>
        <w:ilvl w:val="2"/>
      </w:numPr>
      <w:tabs>
        <w:tab w:val="clear" w:pos="792"/>
        <w:tab w:val="clear" w:pos="900"/>
        <w:tab w:val="num" w:pos="720"/>
        <w:tab w:val="left" w:pos="1080"/>
      </w:tabs>
      <w:spacing w:before="240"/>
      <w:outlineLvl w:val="2"/>
    </w:pPr>
    <w:rPr>
      <w:bCs w:val="0"/>
      <w:iCs w:val="0"/>
      <w:sz w:val="28"/>
      <w:szCs w:val="26"/>
    </w:rPr>
  </w:style>
  <w:style w:type="paragraph" w:styleId="Heading4">
    <w:name w:val="heading 4"/>
    <w:basedOn w:val="Heading3"/>
    <w:next w:val="BodyText"/>
    <w:link w:val="Heading4Char"/>
    <w:qFormat/>
    <w:rsid w:val="005941C7"/>
    <w:pPr>
      <w:numPr>
        <w:ilvl w:val="3"/>
      </w:numPr>
      <w:outlineLvl w:val="3"/>
    </w:pPr>
    <w:rPr>
      <w:sz w:val="24"/>
      <w:szCs w:val="28"/>
    </w:rPr>
  </w:style>
  <w:style w:type="paragraph" w:styleId="Heading5">
    <w:name w:val="heading 5"/>
    <w:basedOn w:val="Heading4"/>
    <w:next w:val="BodyText"/>
    <w:link w:val="Heading5Char"/>
    <w:qFormat/>
    <w:rsid w:val="00F749E6"/>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F749E6"/>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F749E6"/>
    <w:pPr>
      <w:numPr>
        <w:ilvl w:val="6"/>
      </w:numPr>
      <w:outlineLvl w:val="6"/>
    </w:pPr>
    <w:rPr>
      <w:szCs w:val="24"/>
    </w:rPr>
  </w:style>
  <w:style w:type="paragraph" w:styleId="Heading8">
    <w:name w:val="heading 8"/>
    <w:basedOn w:val="Heading7"/>
    <w:next w:val="BodyText"/>
    <w:link w:val="Heading8Char"/>
    <w:qFormat/>
    <w:rsid w:val="00F749E6"/>
    <w:pPr>
      <w:numPr>
        <w:ilvl w:val="7"/>
      </w:numPr>
      <w:outlineLvl w:val="7"/>
    </w:pPr>
    <w:rPr>
      <w:i/>
      <w:iCs w:val="0"/>
    </w:rPr>
  </w:style>
  <w:style w:type="paragraph" w:styleId="Heading9">
    <w:name w:val="heading 9"/>
    <w:basedOn w:val="Heading8"/>
    <w:next w:val="BodyText"/>
    <w:link w:val="Heading9Char"/>
    <w:qFormat/>
    <w:rsid w:val="00F749E6"/>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749E6"/>
    <w:rPr>
      <w:rFonts w:ascii="Arial" w:eastAsia="Times New Roman" w:hAnsi="Arial" w:cs="Arial"/>
      <w:b/>
      <w:bCs/>
      <w:kern w:val="32"/>
      <w:sz w:val="36"/>
      <w:szCs w:val="32"/>
    </w:rPr>
  </w:style>
  <w:style w:type="character" w:customStyle="1" w:styleId="Heading2Char">
    <w:name w:val="Heading 2 Char"/>
    <w:basedOn w:val="DefaultParagraphFont"/>
    <w:link w:val="Heading2"/>
    <w:rsid w:val="00012867"/>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012867"/>
    <w:rPr>
      <w:rFonts w:ascii="Arial" w:eastAsia="Times New Roman" w:hAnsi="Arial" w:cs="Arial"/>
      <w:b/>
      <w:kern w:val="32"/>
      <w:sz w:val="28"/>
      <w:szCs w:val="26"/>
    </w:rPr>
  </w:style>
  <w:style w:type="character" w:customStyle="1" w:styleId="Heading4Char">
    <w:name w:val="Heading 4 Char"/>
    <w:basedOn w:val="DefaultParagraphFont"/>
    <w:link w:val="Heading4"/>
    <w:rsid w:val="005941C7"/>
    <w:rPr>
      <w:rFonts w:ascii="Arial" w:eastAsia="Times New Roman" w:hAnsi="Arial" w:cs="Arial"/>
      <w:b/>
      <w:kern w:val="32"/>
      <w:sz w:val="24"/>
      <w:szCs w:val="28"/>
    </w:rPr>
  </w:style>
  <w:style w:type="character" w:customStyle="1" w:styleId="Heading5Char">
    <w:name w:val="Heading 5 Char"/>
    <w:basedOn w:val="DefaultParagraphFont"/>
    <w:link w:val="Heading5"/>
    <w:rsid w:val="00F749E6"/>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F749E6"/>
    <w:rPr>
      <w:rFonts w:ascii="Arial" w:eastAsia="Times New Roman" w:hAnsi="Arial" w:cs="Arial"/>
      <w:b/>
      <w:iCs/>
      <w:kern w:val="32"/>
    </w:rPr>
  </w:style>
  <w:style w:type="character" w:customStyle="1" w:styleId="Heading7Char">
    <w:name w:val="Heading 7 Char"/>
    <w:basedOn w:val="DefaultParagraphFont"/>
    <w:link w:val="Heading7"/>
    <w:rsid w:val="00F749E6"/>
    <w:rPr>
      <w:rFonts w:ascii="Arial" w:eastAsia="Times New Roman" w:hAnsi="Arial" w:cs="Arial"/>
      <w:b/>
      <w:iCs/>
      <w:kern w:val="32"/>
      <w:szCs w:val="24"/>
    </w:rPr>
  </w:style>
  <w:style w:type="character" w:customStyle="1" w:styleId="Heading8Char">
    <w:name w:val="Heading 8 Char"/>
    <w:basedOn w:val="DefaultParagraphFont"/>
    <w:link w:val="Heading8"/>
    <w:rsid w:val="00F749E6"/>
    <w:rPr>
      <w:rFonts w:ascii="Arial" w:eastAsia="Times New Roman" w:hAnsi="Arial" w:cs="Arial"/>
      <w:b/>
      <w:i/>
      <w:kern w:val="32"/>
      <w:szCs w:val="24"/>
    </w:rPr>
  </w:style>
  <w:style w:type="character" w:customStyle="1" w:styleId="Heading9Char">
    <w:name w:val="Heading 9 Char"/>
    <w:basedOn w:val="DefaultParagraphFont"/>
    <w:link w:val="Heading9"/>
    <w:rsid w:val="00F749E6"/>
    <w:rPr>
      <w:rFonts w:ascii="Arial" w:eastAsia="Times New Roman" w:hAnsi="Arial" w:cs="Arial"/>
      <w:b/>
      <w:kern w:val="32"/>
    </w:rPr>
  </w:style>
  <w:style w:type="paragraph" w:customStyle="1" w:styleId="capture">
    <w:name w:val="capture"/>
    <w:rsid w:val="00F749E6"/>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styleId="Header">
    <w:name w:val="header"/>
    <w:link w:val="HeaderChar"/>
    <w:uiPriority w:val="99"/>
    <w:rsid w:val="00F749E6"/>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F749E6"/>
    <w:rPr>
      <w:rFonts w:ascii="Times New Roman" w:eastAsia="Times New Roman" w:hAnsi="Times New Roman" w:cs="Times New Roman"/>
      <w:sz w:val="20"/>
      <w:szCs w:val="20"/>
    </w:rPr>
  </w:style>
  <w:style w:type="character" w:styleId="Hyperlink">
    <w:name w:val="Hyperlink"/>
    <w:uiPriority w:val="99"/>
    <w:rsid w:val="00F749E6"/>
    <w:rPr>
      <w:color w:val="0000FF"/>
      <w:u w:val="single"/>
    </w:rPr>
  </w:style>
  <w:style w:type="paragraph" w:styleId="Title">
    <w:name w:val="Title"/>
    <w:link w:val="TitleChar"/>
    <w:qFormat/>
    <w:rsid w:val="00F749E6"/>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F749E6"/>
    <w:rPr>
      <w:rFonts w:ascii="Arial" w:eastAsia="Times New Roman" w:hAnsi="Arial" w:cs="Arial"/>
      <w:b/>
      <w:bCs/>
      <w:sz w:val="36"/>
      <w:szCs w:val="32"/>
    </w:rPr>
  </w:style>
  <w:style w:type="paragraph" w:customStyle="1" w:styleId="Title2">
    <w:name w:val="Title 2"/>
    <w:rsid w:val="00F749E6"/>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F749E6"/>
    <w:pPr>
      <w:spacing w:before="60" w:after="60" w:line="240" w:lineRule="auto"/>
    </w:pPr>
    <w:rPr>
      <w:rFonts w:ascii="Arial" w:eastAsia="Times New Roman" w:hAnsi="Arial" w:cs="Arial"/>
      <w:b/>
    </w:rPr>
  </w:style>
  <w:style w:type="paragraph" w:styleId="TOC1">
    <w:name w:val="toc 1"/>
    <w:basedOn w:val="Normal"/>
    <w:next w:val="Normal"/>
    <w:autoRedefine/>
    <w:uiPriority w:val="39"/>
    <w:qFormat/>
    <w:rsid w:val="00F749E6"/>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qFormat/>
    <w:rsid w:val="00F749E6"/>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qFormat/>
    <w:rsid w:val="00F749E6"/>
    <w:pPr>
      <w:tabs>
        <w:tab w:val="left" w:pos="1440"/>
        <w:tab w:val="right" w:leader="dot" w:pos="9350"/>
      </w:tabs>
      <w:spacing w:before="60"/>
      <w:ind w:left="540"/>
    </w:pPr>
    <w:rPr>
      <w:rFonts w:ascii="Arial" w:hAnsi="Arial"/>
      <w:b/>
      <w:sz w:val="24"/>
    </w:rPr>
  </w:style>
  <w:style w:type="character" w:styleId="PageNumber">
    <w:name w:val="page number"/>
    <w:basedOn w:val="DefaultParagraphFont"/>
    <w:rsid w:val="00F749E6"/>
  </w:style>
  <w:style w:type="table" w:styleId="TableGrid">
    <w:name w:val="Table Grid"/>
    <w:basedOn w:val="TableNormal"/>
    <w:uiPriority w:val="59"/>
    <w:rsid w:val="00F749E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Instructions">
    <w:name w:val="Cover Title Instructions"/>
    <w:basedOn w:val="InstructionalText1"/>
    <w:link w:val="CoverTitleInstructionsChar"/>
    <w:rsid w:val="00F749E6"/>
    <w:pPr>
      <w:jc w:val="center"/>
    </w:pPr>
    <w:rPr>
      <w:szCs w:val="28"/>
    </w:rPr>
  </w:style>
  <w:style w:type="paragraph" w:customStyle="1" w:styleId="InstructionalText1">
    <w:name w:val="Instructional Text 1"/>
    <w:basedOn w:val="Normal"/>
    <w:next w:val="BodyText"/>
    <w:link w:val="InstructionalText1Char"/>
    <w:rsid w:val="00F749E6"/>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F749E6"/>
    <w:rPr>
      <w:rFonts w:ascii="Times New Roman" w:eastAsia="Times New Roman" w:hAnsi="Times New Roman" w:cs="Times New Roman"/>
      <w:i/>
      <w:iCs/>
      <w:color w:val="0000FF"/>
      <w:sz w:val="24"/>
      <w:szCs w:val="20"/>
    </w:rPr>
  </w:style>
  <w:style w:type="paragraph" w:customStyle="1" w:styleId="Appendix1">
    <w:name w:val="Appendix 1"/>
    <w:next w:val="BodyText"/>
    <w:rsid w:val="00F749E6"/>
    <w:pPr>
      <w:numPr>
        <w:numId w:val="1"/>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F749E6"/>
    <w:pPr>
      <w:numPr>
        <w:ilvl w:val="1"/>
      </w:numPr>
      <w:tabs>
        <w:tab w:val="clear" w:pos="1152"/>
        <w:tab w:val="num" w:pos="900"/>
      </w:tabs>
      <w:ind w:left="900" w:hanging="900"/>
    </w:pPr>
  </w:style>
  <w:style w:type="paragraph" w:styleId="Caption">
    <w:name w:val="caption"/>
    <w:next w:val="BodyText"/>
    <w:link w:val="CaptionChar"/>
    <w:qFormat/>
    <w:rsid w:val="00F749E6"/>
    <w:pPr>
      <w:keepNext/>
      <w:keepLines/>
      <w:spacing w:before="240" w:after="60" w:line="240" w:lineRule="auto"/>
      <w:jc w:val="center"/>
    </w:pPr>
    <w:rPr>
      <w:rFonts w:ascii="Arial" w:eastAsia="Times New Roman" w:hAnsi="Arial" w:cs="Arial"/>
      <w:b/>
      <w:bCs/>
      <w:szCs w:val="20"/>
    </w:rPr>
  </w:style>
  <w:style w:type="paragraph" w:styleId="BodyText">
    <w:name w:val="Body Text"/>
    <w:link w:val="BodyTextChar"/>
    <w:rsid w:val="00F749E6"/>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F749E6"/>
    <w:rPr>
      <w:rFonts w:ascii="Times New Roman" w:eastAsia="Times New Roman" w:hAnsi="Times New Roman" w:cs="Times New Roman"/>
      <w:sz w:val="24"/>
      <w:szCs w:val="20"/>
    </w:rPr>
  </w:style>
  <w:style w:type="numbering" w:customStyle="1" w:styleId="Headings">
    <w:name w:val="Headings"/>
    <w:uiPriority w:val="99"/>
    <w:rsid w:val="00F749E6"/>
    <w:pPr>
      <w:numPr>
        <w:numId w:val="2"/>
      </w:numPr>
    </w:pPr>
  </w:style>
  <w:style w:type="character" w:styleId="CommentReference">
    <w:name w:val="annotation reference"/>
    <w:basedOn w:val="DefaultParagraphFont"/>
    <w:rsid w:val="00F749E6"/>
    <w:rPr>
      <w:sz w:val="16"/>
      <w:szCs w:val="16"/>
    </w:rPr>
  </w:style>
  <w:style w:type="paragraph" w:styleId="CommentText">
    <w:name w:val="annotation text"/>
    <w:basedOn w:val="Normal"/>
    <w:link w:val="CommentTextChar"/>
    <w:rsid w:val="00F749E6"/>
    <w:rPr>
      <w:sz w:val="20"/>
      <w:szCs w:val="20"/>
    </w:rPr>
  </w:style>
  <w:style w:type="character" w:customStyle="1" w:styleId="CommentTextChar">
    <w:name w:val="Comment Text Char"/>
    <w:basedOn w:val="DefaultParagraphFont"/>
    <w:link w:val="CommentText"/>
    <w:rsid w:val="00F749E6"/>
    <w:rPr>
      <w:rFonts w:ascii="Times New Roman" w:eastAsia="Times New Roman" w:hAnsi="Times New Roman" w:cs="Times New Roman"/>
      <w:sz w:val="20"/>
      <w:szCs w:val="20"/>
    </w:rPr>
  </w:style>
  <w:style w:type="paragraph" w:customStyle="1" w:styleId="PSPBodytext">
    <w:name w:val="PSP_Bodytext"/>
    <w:basedOn w:val="Normal"/>
    <w:rsid w:val="00F749E6"/>
    <w:pPr>
      <w:spacing w:after="120"/>
    </w:pPr>
    <w:rPr>
      <w:sz w:val="24"/>
    </w:rPr>
  </w:style>
  <w:style w:type="paragraph" w:styleId="NoSpacing">
    <w:name w:val="No Spacing"/>
    <w:uiPriority w:val="1"/>
    <w:qFormat/>
    <w:rsid w:val="00F749E6"/>
    <w:pPr>
      <w:spacing w:after="0" w:line="240" w:lineRule="auto"/>
    </w:pPr>
    <w:rPr>
      <w:rFonts w:ascii="Times New Roman" w:eastAsia="Times New Roman" w:hAnsi="Times New Roman" w:cs="Times New Roman"/>
      <w:szCs w:val="24"/>
    </w:rPr>
  </w:style>
  <w:style w:type="character" w:customStyle="1" w:styleId="TableHeadingChar">
    <w:name w:val="Table Heading Char"/>
    <w:link w:val="TableHeading"/>
    <w:rsid w:val="00F749E6"/>
    <w:rPr>
      <w:rFonts w:ascii="Arial" w:eastAsia="Times New Roman" w:hAnsi="Arial" w:cs="Arial"/>
      <w:b/>
    </w:rPr>
  </w:style>
  <w:style w:type="paragraph" w:styleId="ListParagraph">
    <w:name w:val="List Paragraph"/>
    <w:basedOn w:val="Normal"/>
    <w:link w:val="ListParagraphChar"/>
    <w:uiPriority w:val="34"/>
    <w:qFormat/>
    <w:rsid w:val="00F749E6"/>
    <w:pPr>
      <w:ind w:left="720"/>
      <w:contextualSpacing/>
    </w:pPr>
  </w:style>
  <w:style w:type="character" w:customStyle="1" w:styleId="CaptionChar">
    <w:name w:val="Caption Char"/>
    <w:link w:val="Caption"/>
    <w:rsid w:val="00F749E6"/>
    <w:rPr>
      <w:rFonts w:ascii="Arial" w:eastAsia="Times New Roman" w:hAnsi="Arial" w:cs="Arial"/>
      <w:b/>
      <w:bCs/>
      <w:szCs w:val="20"/>
    </w:rPr>
  </w:style>
  <w:style w:type="paragraph" w:customStyle="1" w:styleId="bullet">
    <w:name w:val="bullet"/>
    <w:basedOn w:val="Normal"/>
    <w:next w:val="Normal"/>
    <w:rsid w:val="00F749E6"/>
    <w:pPr>
      <w:tabs>
        <w:tab w:val="left" w:pos="720"/>
      </w:tabs>
      <w:overflowPunct w:val="0"/>
      <w:autoSpaceDE w:val="0"/>
      <w:autoSpaceDN w:val="0"/>
      <w:adjustRightInd w:val="0"/>
      <w:spacing w:before="60" w:after="60"/>
      <w:ind w:left="720" w:hanging="720"/>
      <w:textAlignment w:val="baseline"/>
    </w:pPr>
    <w:rPr>
      <w:rFonts w:ascii="Arial" w:hAnsi="Arial"/>
      <w:szCs w:val="20"/>
    </w:rPr>
  </w:style>
  <w:style w:type="character" w:customStyle="1" w:styleId="CoverTitleInstructionsChar">
    <w:name w:val="Cover Title Instructions Char"/>
    <w:link w:val="CoverTitleInstructions"/>
    <w:rsid w:val="00F749E6"/>
    <w:rPr>
      <w:rFonts w:ascii="Times New Roman" w:eastAsia="Times New Roman" w:hAnsi="Times New Roman" w:cs="Times New Roman"/>
      <w:i/>
      <w:iCs/>
      <w:color w:val="0000FF"/>
      <w:sz w:val="24"/>
      <w:szCs w:val="28"/>
    </w:rPr>
  </w:style>
  <w:style w:type="paragraph" w:customStyle="1" w:styleId="bullet2">
    <w:name w:val="bullet2"/>
    <w:basedOn w:val="Normal"/>
    <w:rsid w:val="00F749E6"/>
    <w:pPr>
      <w:tabs>
        <w:tab w:val="left" w:pos="1440"/>
      </w:tabs>
      <w:overflowPunct w:val="0"/>
      <w:autoSpaceDE w:val="0"/>
      <w:autoSpaceDN w:val="0"/>
      <w:adjustRightInd w:val="0"/>
      <w:spacing w:before="60" w:after="60"/>
      <w:ind w:left="1440" w:hanging="720"/>
    </w:pPr>
    <w:rPr>
      <w:szCs w:val="20"/>
    </w:rPr>
  </w:style>
  <w:style w:type="paragraph" w:customStyle="1" w:styleId="PSPGraphic">
    <w:name w:val="PSP_Graphic"/>
    <w:basedOn w:val="Normal"/>
    <w:next w:val="Normal"/>
    <w:rsid w:val="00F749E6"/>
    <w:pPr>
      <w:spacing w:before="20" w:after="20"/>
      <w:jc w:val="center"/>
    </w:pPr>
    <w:rPr>
      <w:sz w:val="18"/>
    </w:rPr>
  </w:style>
  <w:style w:type="paragraph" w:customStyle="1" w:styleId="PSPBullet1">
    <w:name w:val="PSP_Bullet1"/>
    <w:basedOn w:val="PSPBodytext"/>
    <w:qFormat/>
    <w:rsid w:val="00F749E6"/>
    <w:pPr>
      <w:numPr>
        <w:numId w:val="6"/>
      </w:numPr>
    </w:pPr>
  </w:style>
  <w:style w:type="paragraph" w:styleId="BalloonText">
    <w:name w:val="Balloon Text"/>
    <w:basedOn w:val="Normal"/>
    <w:link w:val="BalloonTextChar"/>
    <w:uiPriority w:val="99"/>
    <w:semiHidden/>
    <w:unhideWhenUsed/>
    <w:rsid w:val="00F749E6"/>
    <w:rPr>
      <w:rFonts w:ascii="Tahoma" w:hAnsi="Tahoma" w:cs="Tahoma"/>
      <w:sz w:val="16"/>
      <w:szCs w:val="16"/>
    </w:rPr>
  </w:style>
  <w:style w:type="character" w:customStyle="1" w:styleId="BalloonTextChar">
    <w:name w:val="Balloon Text Char"/>
    <w:basedOn w:val="DefaultParagraphFont"/>
    <w:link w:val="BalloonText"/>
    <w:uiPriority w:val="99"/>
    <w:semiHidden/>
    <w:rsid w:val="00F749E6"/>
    <w:rPr>
      <w:rFonts w:ascii="Tahoma" w:eastAsia="Times New Roman" w:hAnsi="Tahoma" w:cs="Tahoma"/>
      <w:sz w:val="16"/>
      <w:szCs w:val="16"/>
    </w:rPr>
  </w:style>
  <w:style w:type="paragraph" w:styleId="Footer">
    <w:name w:val="footer"/>
    <w:basedOn w:val="Normal"/>
    <w:link w:val="FooterChar"/>
    <w:uiPriority w:val="99"/>
    <w:unhideWhenUsed/>
    <w:rsid w:val="00F749E6"/>
    <w:pPr>
      <w:tabs>
        <w:tab w:val="center" w:pos="4680"/>
        <w:tab w:val="right" w:pos="9360"/>
      </w:tabs>
    </w:pPr>
  </w:style>
  <w:style w:type="character" w:customStyle="1" w:styleId="FooterChar">
    <w:name w:val="Footer Char"/>
    <w:basedOn w:val="DefaultParagraphFont"/>
    <w:link w:val="Footer"/>
    <w:uiPriority w:val="99"/>
    <w:rsid w:val="00F749E6"/>
    <w:rPr>
      <w:rFonts w:ascii="Times New Roman" w:eastAsia="Times New Roman" w:hAnsi="Times New Roman" w:cs="Times New Roman"/>
      <w:szCs w:val="24"/>
    </w:rPr>
  </w:style>
  <w:style w:type="paragraph" w:customStyle="1" w:styleId="TableText">
    <w:name w:val="Table Text"/>
    <w:link w:val="TableTextChar"/>
    <w:rsid w:val="0095648C"/>
    <w:pPr>
      <w:spacing w:before="60" w:after="60" w:line="240" w:lineRule="auto"/>
    </w:pPr>
    <w:rPr>
      <w:rFonts w:ascii="Arial" w:eastAsia="Times New Roman" w:hAnsi="Arial" w:cs="Arial"/>
      <w:szCs w:val="20"/>
    </w:rPr>
  </w:style>
  <w:style w:type="character" w:customStyle="1" w:styleId="TableTextChar">
    <w:name w:val="Table Text Char"/>
    <w:link w:val="TableText"/>
    <w:rsid w:val="0095648C"/>
    <w:rPr>
      <w:rFonts w:ascii="Arial" w:eastAsia="Times New Roman" w:hAnsi="Arial" w:cs="Arial"/>
      <w:szCs w:val="20"/>
    </w:rPr>
  </w:style>
  <w:style w:type="character" w:styleId="Emphasis">
    <w:name w:val="Emphasis"/>
    <w:basedOn w:val="DefaultParagraphFont"/>
    <w:uiPriority w:val="20"/>
    <w:qFormat/>
    <w:rsid w:val="00165A64"/>
    <w:rPr>
      <w:i/>
      <w:iCs/>
    </w:rPr>
  </w:style>
  <w:style w:type="paragraph" w:styleId="FootnoteText">
    <w:name w:val="footnote text"/>
    <w:basedOn w:val="Normal"/>
    <w:link w:val="FootnoteTextChar"/>
    <w:uiPriority w:val="99"/>
    <w:semiHidden/>
    <w:unhideWhenUsed/>
    <w:rsid w:val="006E48ED"/>
    <w:rPr>
      <w:sz w:val="20"/>
      <w:szCs w:val="20"/>
    </w:rPr>
  </w:style>
  <w:style w:type="character" w:customStyle="1" w:styleId="FootnoteTextChar">
    <w:name w:val="Footnote Text Char"/>
    <w:basedOn w:val="DefaultParagraphFont"/>
    <w:link w:val="FootnoteText"/>
    <w:uiPriority w:val="99"/>
    <w:semiHidden/>
    <w:rsid w:val="006E48E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E48ED"/>
    <w:rPr>
      <w:vertAlign w:val="superscript"/>
    </w:rPr>
  </w:style>
  <w:style w:type="paragraph" w:styleId="CommentSubject">
    <w:name w:val="annotation subject"/>
    <w:basedOn w:val="CommentText"/>
    <w:next w:val="CommentText"/>
    <w:link w:val="CommentSubjectChar"/>
    <w:uiPriority w:val="99"/>
    <w:semiHidden/>
    <w:unhideWhenUsed/>
    <w:rsid w:val="0010270A"/>
    <w:rPr>
      <w:b/>
      <w:bCs/>
    </w:rPr>
  </w:style>
  <w:style w:type="character" w:customStyle="1" w:styleId="CommentSubjectChar">
    <w:name w:val="Comment Subject Char"/>
    <w:basedOn w:val="CommentTextChar"/>
    <w:link w:val="CommentSubject"/>
    <w:uiPriority w:val="99"/>
    <w:semiHidden/>
    <w:rsid w:val="0010270A"/>
    <w:rPr>
      <w:rFonts w:ascii="Times New Roman" w:eastAsia="Times New Roman" w:hAnsi="Times New Roman" w:cs="Times New Roman"/>
      <w:b/>
      <w:bCs/>
      <w:sz w:val="20"/>
      <w:szCs w:val="20"/>
    </w:rPr>
  </w:style>
  <w:style w:type="paragraph" w:styleId="Revision">
    <w:name w:val="Revision"/>
    <w:hidden/>
    <w:uiPriority w:val="99"/>
    <w:semiHidden/>
    <w:rsid w:val="00B86BF8"/>
    <w:pPr>
      <w:spacing w:after="0"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FF0F41"/>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character" w:styleId="FollowedHyperlink">
    <w:name w:val="FollowedHyperlink"/>
    <w:basedOn w:val="DefaultParagraphFont"/>
    <w:uiPriority w:val="99"/>
    <w:semiHidden/>
    <w:unhideWhenUsed/>
    <w:rsid w:val="00AC60C2"/>
    <w:rPr>
      <w:color w:val="800080" w:themeColor="followedHyperlink"/>
      <w:u w:val="single"/>
    </w:rPr>
  </w:style>
  <w:style w:type="character" w:customStyle="1" w:styleId="left">
    <w:name w:val="left"/>
    <w:basedOn w:val="DefaultParagraphFont"/>
    <w:rsid w:val="000B5D88"/>
  </w:style>
  <w:style w:type="paragraph" w:customStyle="1" w:styleId="InstructionalBullet1">
    <w:name w:val="Instructional Bullet 1"/>
    <w:basedOn w:val="Normal"/>
    <w:rsid w:val="00F63558"/>
    <w:pPr>
      <w:numPr>
        <w:numId w:val="34"/>
      </w:numPr>
      <w:tabs>
        <w:tab w:val="clear" w:pos="720"/>
        <w:tab w:val="num" w:pos="900"/>
      </w:tabs>
      <w:ind w:left="900"/>
    </w:pPr>
    <w:rPr>
      <w:i/>
      <w:color w:val="0000FF"/>
    </w:rPr>
  </w:style>
  <w:style w:type="character" w:customStyle="1" w:styleId="ListParagraphChar">
    <w:name w:val="List Paragraph Char"/>
    <w:link w:val="ListParagraph"/>
    <w:uiPriority w:val="34"/>
    <w:locked/>
    <w:rsid w:val="00F63558"/>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285921">
      <w:bodyDiv w:val="1"/>
      <w:marLeft w:val="0"/>
      <w:marRight w:val="0"/>
      <w:marTop w:val="0"/>
      <w:marBottom w:val="0"/>
      <w:divBdr>
        <w:top w:val="none" w:sz="0" w:space="0" w:color="auto"/>
        <w:left w:val="none" w:sz="0" w:space="0" w:color="auto"/>
        <w:bottom w:val="none" w:sz="0" w:space="0" w:color="auto"/>
        <w:right w:val="none" w:sz="0" w:space="0" w:color="auto"/>
      </w:divBdr>
    </w:div>
    <w:div w:id="1109394409">
      <w:bodyDiv w:val="1"/>
      <w:marLeft w:val="0"/>
      <w:marRight w:val="0"/>
      <w:marTop w:val="0"/>
      <w:marBottom w:val="0"/>
      <w:divBdr>
        <w:top w:val="none" w:sz="0" w:space="0" w:color="auto"/>
        <w:left w:val="none" w:sz="0" w:space="0" w:color="auto"/>
        <w:bottom w:val="none" w:sz="0" w:space="0" w:color="auto"/>
        <w:right w:val="none" w:sz="0" w:space="0" w:color="auto"/>
      </w:divBdr>
      <w:divsChild>
        <w:div w:id="621418219">
          <w:marLeft w:val="0"/>
          <w:marRight w:val="0"/>
          <w:marTop w:val="0"/>
          <w:marBottom w:val="0"/>
          <w:divBdr>
            <w:top w:val="none" w:sz="0" w:space="0" w:color="auto"/>
            <w:left w:val="none" w:sz="0" w:space="0" w:color="auto"/>
            <w:bottom w:val="none" w:sz="0" w:space="0" w:color="auto"/>
            <w:right w:val="none" w:sz="0" w:space="0" w:color="auto"/>
          </w:divBdr>
          <w:divsChild>
            <w:div w:id="379938183">
              <w:marLeft w:val="0"/>
              <w:marRight w:val="0"/>
              <w:marTop w:val="0"/>
              <w:marBottom w:val="0"/>
              <w:divBdr>
                <w:top w:val="none" w:sz="0" w:space="0" w:color="auto"/>
                <w:left w:val="none" w:sz="0" w:space="0" w:color="auto"/>
                <w:bottom w:val="none" w:sz="0" w:space="0" w:color="auto"/>
                <w:right w:val="none" w:sz="0" w:space="0" w:color="auto"/>
              </w:divBdr>
              <w:divsChild>
                <w:div w:id="1859390235">
                  <w:marLeft w:val="0"/>
                  <w:marRight w:val="0"/>
                  <w:marTop w:val="0"/>
                  <w:marBottom w:val="0"/>
                  <w:divBdr>
                    <w:top w:val="none" w:sz="0" w:space="0" w:color="auto"/>
                    <w:left w:val="none" w:sz="0" w:space="0" w:color="auto"/>
                    <w:bottom w:val="none" w:sz="0" w:space="0" w:color="auto"/>
                    <w:right w:val="none" w:sz="0" w:space="0" w:color="auto"/>
                  </w:divBdr>
                  <w:divsChild>
                    <w:div w:id="101658523">
                      <w:marLeft w:val="0"/>
                      <w:marRight w:val="0"/>
                      <w:marTop w:val="0"/>
                      <w:marBottom w:val="0"/>
                      <w:divBdr>
                        <w:top w:val="none" w:sz="0" w:space="0" w:color="auto"/>
                        <w:left w:val="none" w:sz="0" w:space="0" w:color="auto"/>
                        <w:bottom w:val="none" w:sz="0" w:space="0" w:color="auto"/>
                        <w:right w:val="none" w:sz="0" w:space="0" w:color="auto"/>
                      </w:divBdr>
                      <w:divsChild>
                        <w:div w:id="19422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449552">
      <w:bodyDiv w:val="1"/>
      <w:marLeft w:val="0"/>
      <w:marRight w:val="0"/>
      <w:marTop w:val="0"/>
      <w:marBottom w:val="0"/>
      <w:divBdr>
        <w:top w:val="none" w:sz="0" w:space="0" w:color="auto"/>
        <w:left w:val="none" w:sz="0" w:space="0" w:color="auto"/>
        <w:bottom w:val="none" w:sz="0" w:space="0" w:color="auto"/>
        <w:right w:val="none" w:sz="0" w:space="0" w:color="auto"/>
      </w:divBdr>
    </w:div>
    <w:div w:id="214115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VAPerceptiveReachSupport@va.gov" TargetMode="External"/><Relationship Id="rId18" Type="http://schemas.openxmlformats.org/officeDocument/2006/relationships/hyperlink" Target="https://direct.va.gov" TargetMode="External"/><Relationship Id="rId26" Type="http://schemas.openxmlformats.org/officeDocument/2006/relationships/image" Target="media/image7.png"/><Relationship Id="rId39" Type="http://schemas.openxmlformats.org/officeDocument/2006/relationships/hyperlink" Target="mailto:VAPerceptiveReachSupport@VA.gov" TargetMode="External"/><Relationship Id="rId3" Type="http://schemas.openxmlformats.org/officeDocument/2006/relationships/styles" Target="styles.xml"/><Relationship Id="rId21" Type="http://schemas.openxmlformats.org/officeDocument/2006/relationships/hyperlink" Target="mailto:VAPerceptiveReachSupport@va.gov" TargetMode="External"/><Relationship Id="rId34" Type="http://schemas.openxmlformats.org/officeDocument/2006/relationships/image" Target="media/image15.jpeg"/><Relationship Id="rId42" Type="http://schemas.openxmlformats.org/officeDocument/2006/relationships/hyperlink" Target="mailto:VAPerceptiveReachSupport@VA.gov"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VAPerceptiveReachSupport@va.gov" TargetMode="External"/><Relationship Id="rId17" Type="http://schemas.openxmlformats.org/officeDocument/2006/relationships/hyperlink" Target="mailto:VAPerceptiveReachSupport@va.gov"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mailto:VAPerceptiveReachSupport@VA.go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direct.va.gov" TargetMode="External"/><Relationship Id="rId29" Type="http://schemas.openxmlformats.org/officeDocument/2006/relationships/image" Target="media/image10.png"/><Relationship Id="rId41" Type="http://schemas.openxmlformats.org/officeDocument/2006/relationships/hyperlink" Target="mailto:VAPerceptiveReachSupport@VA.go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jrao012\Desktop\Robert.bossarte@va.go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yperlink" Target="mailto:VAPerceptiveReachSupport@VA.gov"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VAPerceptiveReachSupport@va.go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file:///C:\Users\jrao012\Desktop\HealthIndicators.gov" TargetMode="External"/><Relationship Id="rId10" Type="http://schemas.openxmlformats.org/officeDocument/2006/relationships/footer" Target="footer1.xml"/><Relationship Id="rId19" Type="http://schemas.openxmlformats.org/officeDocument/2006/relationships/hyperlink" Target="https://direct.va.gov" TargetMode="External"/><Relationship Id="rId31" Type="http://schemas.openxmlformats.org/officeDocument/2006/relationships/image" Target="media/image12.png"/><Relationship Id="rId44" Type="http://schemas.openxmlformats.org/officeDocument/2006/relationships/hyperlink" Target="mailto:VAPerceptiveReachSupport@VA.gov"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direct.va.gov"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mailto:VAPerceptiveReachSupport@VA.gov"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va.gov/vapubs/viewPublication.asp?Pub_ID=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12376-E59C-426A-B4C4-7E7B3995A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6345</Words>
  <Characters>36167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42428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Radina Ivanova</dc:creator>
  <cp:lastModifiedBy>Kaitlin M Reskovac</cp:lastModifiedBy>
  <cp:revision>2</cp:revision>
  <cp:lastPrinted>2015-09-15T02:44:00Z</cp:lastPrinted>
  <dcterms:created xsi:type="dcterms:W3CDTF">2016-02-19T16:32:00Z</dcterms:created>
  <dcterms:modified xsi:type="dcterms:W3CDTF">2016-02-19T16:32:00Z</dcterms:modified>
</cp:coreProperties>
</file>